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F6EA" w14:textId="77777777" w:rsidR="005F179C" w:rsidRPr="00EE1052" w:rsidRDefault="005F179C" w:rsidP="005F179C">
      <w:pPr>
        <w:rPr>
          <w:sz w:val="12"/>
          <w:szCs w:val="12"/>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261"/>
      </w:tblGrid>
      <w:tr w:rsidR="00015E72" w14:paraId="7DE068E1" w14:textId="77777777" w:rsidTr="00DE14EF">
        <w:trPr>
          <w:trHeight w:val="567"/>
        </w:trPr>
        <w:tc>
          <w:tcPr>
            <w:tcW w:w="2943" w:type="dxa"/>
          </w:tcPr>
          <w:p w14:paraId="72DA24E1" w14:textId="77777777" w:rsidR="005F179C" w:rsidRPr="00A4559E" w:rsidRDefault="005F179C" w:rsidP="00DE14EF">
            <w:pPr>
              <w:pStyle w:val="BodyText"/>
              <w:tabs>
                <w:tab w:val="left" w:pos="4140"/>
              </w:tabs>
              <w:rPr>
                <w:rFonts w:ascii="Arial" w:hAnsi="Arial" w:cs="Arial"/>
                <w:bCs w:val="0"/>
                <w:sz w:val="22"/>
                <w:szCs w:val="22"/>
              </w:rPr>
            </w:pPr>
            <w:r w:rsidRPr="00A4559E">
              <w:rPr>
                <w:rFonts w:ascii="Arial" w:hAnsi="Arial" w:cs="Arial"/>
                <w:sz w:val="22"/>
                <w:szCs w:val="22"/>
              </w:rPr>
              <w:br w:type="page"/>
            </w:r>
            <w:r w:rsidRPr="00A4559E">
              <w:rPr>
                <w:rFonts w:ascii="Arial" w:hAnsi="Arial" w:cs="Arial"/>
                <w:sz w:val="22"/>
                <w:szCs w:val="22"/>
              </w:rPr>
              <w:br w:type="page"/>
            </w:r>
            <w:r w:rsidRPr="00A4559E">
              <w:rPr>
                <w:rFonts w:ascii="Arial" w:hAnsi="Arial" w:cs="Arial"/>
                <w:bCs w:val="0"/>
                <w:sz w:val="22"/>
                <w:szCs w:val="22"/>
              </w:rPr>
              <w:t>Water Company:</w:t>
            </w:r>
          </w:p>
        </w:tc>
        <w:tc>
          <w:tcPr>
            <w:tcW w:w="3261" w:type="dxa"/>
          </w:tcPr>
          <w:p w14:paraId="35C5BC95" w14:textId="77777777" w:rsidR="005F179C" w:rsidRPr="00EE1052" w:rsidRDefault="005F179C" w:rsidP="00DE14EF">
            <w:pPr>
              <w:pStyle w:val="BodyText"/>
              <w:tabs>
                <w:tab w:val="left" w:pos="4140"/>
              </w:tabs>
              <w:rPr>
                <w:rFonts w:ascii="Arial" w:hAnsi="Arial" w:cs="Arial"/>
                <w:b w:val="0"/>
                <w:bCs w:val="0"/>
                <w:sz w:val="22"/>
                <w:szCs w:val="22"/>
              </w:rPr>
            </w:pPr>
          </w:p>
        </w:tc>
      </w:tr>
      <w:tr w:rsidR="00015E72" w14:paraId="624FAEF4" w14:textId="77777777" w:rsidTr="00DE14EF">
        <w:trPr>
          <w:trHeight w:val="567"/>
        </w:trPr>
        <w:tc>
          <w:tcPr>
            <w:tcW w:w="2943" w:type="dxa"/>
          </w:tcPr>
          <w:p w14:paraId="25248E41" w14:textId="77777777" w:rsidR="005F179C" w:rsidRPr="00A4559E" w:rsidRDefault="005F179C" w:rsidP="00DE14EF">
            <w:pPr>
              <w:pStyle w:val="BodyText"/>
              <w:tabs>
                <w:tab w:val="left" w:pos="4140"/>
              </w:tabs>
              <w:rPr>
                <w:rFonts w:ascii="Arial" w:hAnsi="Arial" w:cs="Arial"/>
                <w:bCs w:val="0"/>
                <w:sz w:val="22"/>
                <w:szCs w:val="22"/>
              </w:rPr>
            </w:pPr>
            <w:r w:rsidRPr="00A4559E">
              <w:rPr>
                <w:rFonts w:ascii="Arial" w:hAnsi="Arial" w:cs="Arial"/>
                <w:bCs w:val="0"/>
                <w:sz w:val="22"/>
                <w:szCs w:val="22"/>
              </w:rPr>
              <w:t>DWI Scheme Reference:</w:t>
            </w:r>
          </w:p>
        </w:tc>
        <w:tc>
          <w:tcPr>
            <w:tcW w:w="3261" w:type="dxa"/>
          </w:tcPr>
          <w:p w14:paraId="067219AD" w14:textId="77777777" w:rsidR="005F179C" w:rsidRPr="00EE1052" w:rsidRDefault="005F179C" w:rsidP="00DE14EF">
            <w:pPr>
              <w:pStyle w:val="BodyText"/>
              <w:tabs>
                <w:tab w:val="left" w:pos="4140"/>
              </w:tabs>
              <w:rPr>
                <w:rFonts w:ascii="Arial" w:hAnsi="Arial" w:cs="Arial"/>
                <w:b w:val="0"/>
                <w:bCs w:val="0"/>
                <w:sz w:val="22"/>
                <w:szCs w:val="22"/>
              </w:rPr>
            </w:pPr>
          </w:p>
        </w:tc>
      </w:tr>
      <w:tr w:rsidR="00015E72" w14:paraId="4676FCFC" w14:textId="77777777" w:rsidTr="00DE14EF">
        <w:trPr>
          <w:trHeight w:val="567"/>
        </w:trPr>
        <w:tc>
          <w:tcPr>
            <w:tcW w:w="2943" w:type="dxa"/>
          </w:tcPr>
          <w:p w14:paraId="25F7ADD2" w14:textId="77777777" w:rsidR="005F179C" w:rsidRPr="00A4559E" w:rsidRDefault="005F179C" w:rsidP="00DE14EF">
            <w:pPr>
              <w:pStyle w:val="BodyText"/>
              <w:tabs>
                <w:tab w:val="left" w:pos="4140"/>
              </w:tabs>
              <w:rPr>
                <w:rFonts w:ascii="Arial" w:hAnsi="Arial" w:cs="Arial"/>
                <w:bCs w:val="0"/>
                <w:sz w:val="22"/>
                <w:szCs w:val="22"/>
              </w:rPr>
            </w:pPr>
            <w:r w:rsidRPr="00A4559E">
              <w:rPr>
                <w:rFonts w:ascii="Arial" w:hAnsi="Arial" w:cs="Arial"/>
                <w:bCs w:val="0"/>
                <w:sz w:val="22"/>
                <w:szCs w:val="22"/>
              </w:rPr>
              <w:t>Scheme name:</w:t>
            </w:r>
          </w:p>
        </w:tc>
        <w:tc>
          <w:tcPr>
            <w:tcW w:w="3261" w:type="dxa"/>
          </w:tcPr>
          <w:p w14:paraId="29D40956" w14:textId="77777777" w:rsidR="005F179C" w:rsidRPr="00EE1052" w:rsidRDefault="005F179C" w:rsidP="00DE14EF">
            <w:pPr>
              <w:pStyle w:val="BodyText"/>
              <w:tabs>
                <w:tab w:val="left" w:pos="4140"/>
              </w:tabs>
              <w:rPr>
                <w:rFonts w:ascii="Arial" w:hAnsi="Arial" w:cs="Arial"/>
                <w:b w:val="0"/>
                <w:bCs w:val="0"/>
                <w:sz w:val="22"/>
                <w:szCs w:val="22"/>
              </w:rPr>
            </w:pPr>
          </w:p>
        </w:tc>
      </w:tr>
      <w:tr w:rsidR="00015E72" w14:paraId="032A603A" w14:textId="77777777" w:rsidTr="00DE14EF">
        <w:trPr>
          <w:trHeight w:val="567"/>
        </w:trPr>
        <w:tc>
          <w:tcPr>
            <w:tcW w:w="2943" w:type="dxa"/>
          </w:tcPr>
          <w:p w14:paraId="5DD43A18" w14:textId="77777777" w:rsidR="005F179C" w:rsidRPr="00A4559E" w:rsidRDefault="005F179C" w:rsidP="00DE14EF">
            <w:pPr>
              <w:pStyle w:val="BodyText"/>
              <w:tabs>
                <w:tab w:val="left" w:pos="4140"/>
              </w:tabs>
              <w:rPr>
                <w:rFonts w:ascii="Arial" w:hAnsi="Arial" w:cs="Arial"/>
                <w:bCs w:val="0"/>
                <w:sz w:val="22"/>
                <w:szCs w:val="22"/>
              </w:rPr>
            </w:pPr>
            <w:r w:rsidRPr="00A4559E">
              <w:rPr>
                <w:rFonts w:ascii="Arial" w:hAnsi="Arial" w:cs="Arial"/>
                <w:bCs w:val="0"/>
                <w:sz w:val="22"/>
                <w:szCs w:val="22"/>
              </w:rPr>
              <w:t>AMP Scheme:</w:t>
            </w:r>
          </w:p>
        </w:tc>
        <w:tc>
          <w:tcPr>
            <w:tcW w:w="3261" w:type="dxa"/>
          </w:tcPr>
          <w:p w14:paraId="31C58FCC" w14:textId="77777777" w:rsidR="005F179C" w:rsidRPr="00EE1052" w:rsidRDefault="005F179C" w:rsidP="00DE14EF">
            <w:pPr>
              <w:pStyle w:val="BodyText"/>
              <w:tabs>
                <w:tab w:val="left" w:pos="4140"/>
              </w:tabs>
              <w:rPr>
                <w:rFonts w:ascii="Arial" w:hAnsi="Arial" w:cs="Arial"/>
                <w:b w:val="0"/>
                <w:bCs w:val="0"/>
                <w:sz w:val="22"/>
                <w:szCs w:val="22"/>
              </w:rPr>
            </w:pPr>
          </w:p>
        </w:tc>
      </w:tr>
      <w:tr w:rsidR="00015E72" w14:paraId="5E8958C9" w14:textId="77777777" w:rsidTr="00DE14EF">
        <w:trPr>
          <w:trHeight w:val="567"/>
        </w:trPr>
        <w:tc>
          <w:tcPr>
            <w:tcW w:w="2943" w:type="dxa"/>
          </w:tcPr>
          <w:p w14:paraId="0BBA3FC1" w14:textId="77777777" w:rsidR="005F179C" w:rsidRPr="00A4559E" w:rsidRDefault="005F179C" w:rsidP="00DE14EF">
            <w:pPr>
              <w:pStyle w:val="BodyText"/>
              <w:tabs>
                <w:tab w:val="left" w:pos="4140"/>
              </w:tabs>
              <w:rPr>
                <w:rFonts w:ascii="Arial" w:hAnsi="Arial" w:cs="Arial"/>
                <w:bCs w:val="0"/>
                <w:sz w:val="22"/>
                <w:szCs w:val="22"/>
              </w:rPr>
            </w:pPr>
            <w:r>
              <w:rPr>
                <w:rFonts w:ascii="Arial" w:hAnsi="Arial" w:cs="Arial"/>
                <w:bCs w:val="0"/>
                <w:sz w:val="22"/>
                <w:szCs w:val="22"/>
              </w:rPr>
              <w:t>Hazards/Risks</w:t>
            </w:r>
            <w:r w:rsidRPr="00A4559E">
              <w:rPr>
                <w:rFonts w:ascii="Arial" w:hAnsi="Arial" w:cs="Arial"/>
                <w:bCs w:val="0"/>
                <w:sz w:val="22"/>
                <w:szCs w:val="22"/>
              </w:rPr>
              <w:t>:</w:t>
            </w:r>
          </w:p>
        </w:tc>
        <w:tc>
          <w:tcPr>
            <w:tcW w:w="3261" w:type="dxa"/>
          </w:tcPr>
          <w:p w14:paraId="032C88D0" w14:textId="77777777" w:rsidR="005F179C" w:rsidRPr="00EE1052" w:rsidRDefault="005F179C" w:rsidP="00DE14EF">
            <w:pPr>
              <w:pStyle w:val="BodyText"/>
              <w:tabs>
                <w:tab w:val="left" w:pos="4140"/>
              </w:tabs>
              <w:rPr>
                <w:rFonts w:ascii="Arial" w:hAnsi="Arial" w:cs="Arial"/>
                <w:b w:val="0"/>
                <w:bCs w:val="0"/>
                <w:sz w:val="22"/>
                <w:szCs w:val="22"/>
              </w:rPr>
            </w:pPr>
          </w:p>
        </w:tc>
      </w:tr>
      <w:tr w:rsidR="00015E72" w14:paraId="3448F91C" w14:textId="77777777" w:rsidTr="00DE14EF">
        <w:trPr>
          <w:trHeight w:val="567"/>
        </w:trPr>
        <w:tc>
          <w:tcPr>
            <w:tcW w:w="2943" w:type="dxa"/>
          </w:tcPr>
          <w:p w14:paraId="562001AC" w14:textId="77777777" w:rsidR="005F179C" w:rsidRPr="00A4559E" w:rsidRDefault="005F179C" w:rsidP="00DE14EF">
            <w:pPr>
              <w:pStyle w:val="BodyText"/>
              <w:tabs>
                <w:tab w:val="left" w:pos="4140"/>
              </w:tabs>
              <w:rPr>
                <w:rFonts w:ascii="Arial" w:hAnsi="Arial" w:cs="Arial"/>
                <w:bCs w:val="0"/>
                <w:sz w:val="22"/>
                <w:szCs w:val="22"/>
              </w:rPr>
            </w:pPr>
            <w:r w:rsidRPr="00A4559E">
              <w:rPr>
                <w:rFonts w:ascii="Arial" w:hAnsi="Arial" w:cs="Arial"/>
                <w:bCs w:val="0"/>
                <w:sz w:val="22"/>
                <w:szCs w:val="22"/>
              </w:rPr>
              <w:t>Agreed solution:</w:t>
            </w:r>
          </w:p>
        </w:tc>
        <w:tc>
          <w:tcPr>
            <w:tcW w:w="3261" w:type="dxa"/>
          </w:tcPr>
          <w:p w14:paraId="24ED0797" w14:textId="77777777" w:rsidR="005F179C" w:rsidRPr="00EE1052" w:rsidRDefault="005F179C" w:rsidP="00DE14EF">
            <w:pPr>
              <w:pStyle w:val="BodyText"/>
              <w:tabs>
                <w:tab w:val="left" w:pos="4140"/>
              </w:tabs>
              <w:rPr>
                <w:rFonts w:ascii="Arial" w:hAnsi="Arial" w:cs="Arial"/>
                <w:b w:val="0"/>
                <w:bCs w:val="0"/>
                <w:sz w:val="22"/>
                <w:szCs w:val="22"/>
              </w:rPr>
            </w:pPr>
          </w:p>
        </w:tc>
      </w:tr>
      <w:tr w:rsidR="00015E72" w14:paraId="47AEC616" w14:textId="77777777" w:rsidTr="00DE14EF">
        <w:trPr>
          <w:trHeight w:val="567"/>
        </w:trPr>
        <w:tc>
          <w:tcPr>
            <w:tcW w:w="2943" w:type="dxa"/>
          </w:tcPr>
          <w:p w14:paraId="6E89650F" w14:textId="77777777" w:rsidR="005F179C" w:rsidRPr="00A4559E" w:rsidRDefault="005F179C" w:rsidP="00DE14EF">
            <w:pPr>
              <w:pStyle w:val="BodyText"/>
              <w:tabs>
                <w:tab w:val="left" w:pos="4140"/>
              </w:tabs>
              <w:rPr>
                <w:rFonts w:ascii="Arial" w:hAnsi="Arial" w:cs="Arial"/>
                <w:bCs w:val="0"/>
                <w:sz w:val="22"/>
                <w:szCs w:val="22"/>
              </w:rPr>
            </w:pPr>
            <w:r w:rsidRPr="00A4559E">
              <w:rPr>
                <w:rFonts w:ascii="Arial" w:hAnsi="Arial" w:cs="Arial"/>
                <w:bCs w:val="0"/>
                <w:sz w:val="22"/>
                <w:szCs w:val="22"/>
              </w:rPr>
              <w:t>Progress report date:</w:t>
            </w:r>
          </w:p>
        </w:tc>
        <w:tc>
          <w:tcPr>
            <w:tcW w:w="3261" w:type="dxa"/>
          </w:tcPr>
          <w:p w14:paraId="27F6F201" w14:textId="77777777" w:rsidR="005F179C" w:rsidRPr="00EE1052" w:rsidRDefault="005F179C" w:rsidP="00DE14EF">
            <w:pPr>
              <w:pStyle w:val="BodyText"/>
              <w:tabs>
                <w:tab w:val="left" w:pos="4140"/>
              </w:tabs>
              <w:rPr>
                <w:rFonts w:ascii="Arial" w:hAnsi="Arial" w:cs="Arial"/>
                <w:b w:val="0"/>
                <w:bCs w:val="0"/>
                <w:sz w:val="22"/>
                <w:szCs w:val="22"/>
              </w:rPr>
            </w:pPr>
          </w:p>
        </w:tc>
      </w:tr>
    </w:tbl>
    <w:p w14:paraId="16F21CE6" w14:textId="77777777" w:rsidR="00DE14EF" w:rsidRPr="00DE14EF" w:rsidRDefault="00DE14EF" w:rsidP="00DE14EF">
      <w:pPr>
        <w:rPr>
          <w:vanish/>
        </w:rPr>
      </w:pPr>
    </w:p>
    <w:tbl>
      <w:tblPr>
        <w:tblpPr w:leftFromText="180" w:rightFromText="180" w:vertAnchor="text" w:horzAnchor="margin" w:tblpXSpec="right" w:tblpY="-4069"/>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310"/>
      </w:tblGrid>
      <w:tr w:rsidR="00015E72" w14:paraId="4116FE3E" w14:textId="77777777" w:rsidTr="005F179C">
        <w:trPr>
          <w:trHeight w:val="454"/>
        </w:trPr>
        <w:tc>
          <w:tcPr>
            <w:tcW w:w="2943" w:type="dxa"/>
          </w:tcPr>
          <w:p w14:paraId="614B7467" w14:textId="77777777" w:rsidR="005F179C" w:rsidRPr="00EE1052" w:rsidRDefault="005F179C" w:rsidP="005F179C">
            <w:pPr>
              <w:rPr>
                <w:rFonts w:ascii="Arial" w:hAnsi="Arial" w:cs="Arial"/>
                <w:bCs/>
                <w:sz w:val="22"/>
                <w:szCs w:val="22"/>
              </w:rPr>
            </w:pPr>
            <w:r w:rsidRPr="00EE1052">
              <w:rPr>
                <w:rFonts w:ascii="Arial" w:hAnsi="Arial" w:cs="Arial"/>
                <w:b/>
                <w:bCs/>
                <w:sz w:val="22"/>
                <w:szCs w:val="22"/>
              </w:rPr>
              <w:t>Is the scheme still on course to meet the final date for completion of remedial action?</w:t>
            </w:r>
            <w:r>
              <w:rPr>
                <w:rFonts w:ascii="Arial" w:hAnsi="Arial" w:cs="Arial"/>
                <w:b/>
                <w:bCs/>
                <w:sz w:val="22"/>
                <w:szCs w:val="22"/>
              </w:rPr>
              <w:t xml:space="preserve"> </w:t>
            </w:r>
          </w:p>
        </w:tc>
        <w:tc>
          <w:tcPr>
            <w:tcW w:w="1310" w:type="dxa"/>
          </w:tcPr>
          <w:p w14:paraId="26BD6CE2" w14:textId="77777777" w:rsidR="005F179C" w:rsidRPr="00A4559E" w:rsidRDefault="005F179C" w:rsidP="005F179C">
            <w:pPr>
              <w:ind w:right="-111"/>
              <w:rPr>
                <w:rFonts w:ascii="Arial" w:hAnsi="Arial" w:cs="Arial"/>
                <w:b/>
                <w:bCs/>
                <w:color w:val="009900"/>
                <w:sz w:val="22"/>
                <w:szCs w:val="22"/>
              </w:rPr>
            </w:pPr>
            <w:r w:rsidRPr="00A4559E">
              <w:rPr>
                <w:rFonts w:ascii="Arial" w:hAnsi="Arial" w:cs="Arial"/>
                <w:b/>
                <w:bCs/>
                <w:color w:val="009900"/>
                <w:sz w:val="22"/>
                <w:szCs w:val="22"/>
              </w:rPr>
              <w:t>Yes</w:t>
            </w:r>
          </w:p>
          <w:p w14:paraId="4C06EF4B" w14:textId="77777777" w:rsidR="005F179C" w:rsidRPr="00A4559E" w:rsidRDefault="005F179C" w:rsidP="005F179C">
            <w:pPr>
              <w:ind w:right="-111"/>
              <w:rPr>
                <w:rFonts w:ascii="Arial" w:hAnsi="Arial" w:cs="Arial"/>
                <w:color w:val="FF0000"/>
                <w:sz w:val="22"/>
                <w:szCs w:val="22"/>
              </w:rPr>
            </w:pPr>
            <w:r w:rsidRPr="00A4559E">
              <w:rPr>
                <w:rFonts w:ascii="Arial" w:hAnsi="Arial" w:cs="Arial"/>
                <w:b/>
                <w:bCs/>
                <w:color w:val="FF0000"/>
                <w:sz w:val="22"/>
                <w:szCs w:val="22"/>
              </w:rPr>
              <w:t>No</w:t>
            </w:r>
          </w:p>
        </w:tc>
      </w:tr>
      <w:tr w:rsidR="00015E72" w14:paraId="50FA92EB" w14:textId="77777777" w:rsidTr="005F179C">
        <w:trPr>
          <w:trHeight w:val="454"/>
        </w:trPr>
        <w:tc>
          <w:tcPr>
            <w:tcW w:w="2943" w:type="dxa"/>
          </w:tcPr>
          <w:p w14:paraId="2A245CE1" w14:textId="77777777" w:rsidR="005F179C" w:rsidRPr="00EE1052" w:rsidRDefault="005F179C" w:rsidP="005F179C">
            <w:pPr>
              <w:rPr>
                <w:rFonts w:ascii="Arial" w:hAnsi="Arial" w:cs="Arial"/>
                <w:b/>
                <w:bCs/>
                <w:sz w:val="22"/>
                <w:szCs w:val="22"/>
              </w:rPr>
            </w:pPr>
            <w:r w:rsidRPr="00EE1052">
              <w:rPr>
                <w:rFonts w:ascii="Arial" w:hAnsi="Arial" w:cs="Arial"/>
                <w:b/>
                <w:bCs/>
                <w:sz w:val="22"/>
                <w:szCs w:val="22"/>
              </w:rPr>
              <w:t xml:space="preserve">Do the dates and steps in the schedule continue to be appropriate? </w:t>
            </w:r>
          </w:p>
        </w:tc>
        <w:tc>
          <w:tcPr>
            <w:tcW w:w="1310" w:type="dxa"/>
          </w:tcPr>
          <w:p w14:paraId="500BDABC" w14:textId="77777777" w:rsidR="005F179C" w:rsidRPr="00A4559E" w:rsidRDefault="005F179C" w:rsidP="005F179C">
            <w:pPr>
              <w:ind w:right="-111"/>
              <w:rPr>
                <w:rFonts w:ascii="Arial" w:hAnsi="Arial" w:cs="Arial"/>
                <w:b/>
                <w:bCs/>
                <w:color w:val="009900"/>
                <w:sz w:val="22"/>
                <w:szCs w:val="22"/>
              </w:rPr>
            </w:pPr>
            <w:r w:rsidRPr="00A4559E">
              <w:rPr>
                <w:rFonts w:ascii="Arial" w:hAnsi="Arial" w:cs="Arial"/>
                <w:b/>
                <w:bCs/>
                <w:color w:val="009900"/>
                <w:sz w:val="22"/>
                <w:szCs w:val="22"/>
              </w:rPr>
              <w:t>Yes</w:t>
            </w:r>
          </w:p>
          <w:p w14:paraId="71D34492" w14:textId="77777777" w:rsidR="005F179C" w:rsidRPr="00A4559E" w:rsidRDefault="005F179C" w:rsidP="005F179C">
            <w:pPr>
              <w:ind w:right="-111"/>
              <w:rPr>
                <w:rFonts w:ascii="Arial" w:hAnsi="Arial" w:cs="Arial"/>
                <w:color w:val="FF0000"/>
                <w:sz w:val="22"/>
                <w:szCs w:val="22"/>
              </w:rPr>
            </w:pPr>
            <w:r w:rsidRPr="00A4559E">
              <w:rPr>
                <w:rFonts w:ascii="Arial" w:hAnsi="Arial" w:cs="Arial"/>
                <w:b/>
                <w:bCs/>
                <w:color w:val="FF0000"/>
                <w:sz w:val="22"/>
                <w:szCs w:val="22"/>
              </w:rPr>
              <w:t>No</w:t>
            </w:r>
          </w:p>
        </w:tc>
      </w:tr>
      <w:tr w:rsidR="00015E72" w14:paraId="3386DF87" w14:textId="77777777" w:rsidTr="005F179C">
        <w:trPr>
          <w:trHeight w:val="454"/>
        </w:trPr>
        <w:tc>
          <w:tcPr>
            <w:tcW w:w="2943" w:type="dxa"/>
          </w:tcPr>
          <w:p w14:paraId="37E32135" w14:textId="77777777" w:rsidR="005F179C" w:rsidRPr="00EE1052" w:rsidRDefault="005F179C" w:rsidP="005F179C">
            <w:pPr>
              <w:rPr>
                <w:rFonts w:ascii="Arial" w:hAnsi="Arial" w:cs="Arial"/>
                <w:b/>
                <w:bCs/>
                <w:sz w:val="22"/>
                <w:szCs w:val="22"/>
              </w:rPr>
            </w:pPr>
            <w:r>
              <w:rPr>
                <w:rFonts w:ascii="Arial" w:hAnsi="Arial" w:cs="Arial"/>
                <w:b/>
                <w:bCs/>
                <w:sz w:val="22"/>
                <w:szCs w:val="22"/>
              </w:rPr>
              <w:t>If the answer to either of above questions is No, provide a date by which a Change Application Notice will be or was submitted</w:t>
            </w:r>
          </w:p>
        </w:tc>
        <w:tc>
          <w:tcPr>
            <w:tcW w:w="1310" w:type="dxa"/>
          </w:tcPr>
          <w:p w14:paraId="1F7DADF2" w14:textId="77777777" w:rsidR="005F179C" w:rsidRPr="00EE1052" w:rsidRDefault="005F179C" w:rsidP="005F179C">
            <w:pPr>
              <w:ind w:right="-111"/>
              <w:rPr>
                <w:rFonts w:ascii="Arial" w:hAnsi="Arial" w:cs="Arial"/>
                <w:b/>
                <w:bCs/>
                <w:sz w:val="22"/>
                <w:szCs w:val="22"/>
              </w:rPr>
            </w:pPr>
            <w:r>
              <w:rPr>
                <w:rFonts w:ascii="Arial" w:hAnsi="Arial" w:cs="Arial"/>
                <w:b/>
                <w:bCs/>
                <w:sz w:val="22"/>
                <w:szCs w:val="22"/>
              </w:rPr>
              <w:t>DATE</w:t>
            </w:r>
          </w:p>
        </w:tc>
      </w:tr>
    </w:tbl>
    <w:p w14:paraId="583A03E0" w14:textId="77777777" w:rsidR="005F179C" w:rsidRPr="005F179C" w:rsidRDefault="005F179C" w:rsidP="005F179C">
      <w:pPr>
        <w:rPr>
          <w:vanish/>
        </w:rPr>
      </w:pPr>
    </w:p>
    <w:p w14:paraId="44B38D4E" w14:textId="77777777" w:rsidR="002C75CF" w:rsidRPr="00A9175A" w:rsidRDefault="002C75CF" w:rsidP="002C75CF">
      <w:pPr>
        <w:rPr>
          <w:rFonts w:ascii="Arial" w:hAnsi="Arial" w:cs="Arial"/>
          <w:b/>
          <w:color w:val="FF0000"/>
          <w:sz w:val="22"/>
          <w:szCs w:val="20"/>
        </w:rPr>
      </w:pPr>
      <w:r w:rsidRPr="00A9175A">
        <w:rPr>
          <w:rFonts w:ascii="Arial" w:hAnsi="Arial" w:cs="Arial"/>
          <w:b/>
          <w:color w:val="FF0000"/>
          <w:sz w:val="22"/>
          <w:szCs w:val="20"/>
        </w:rPr>
        <w:t>Embed all supporting documents</w:t>
      </w:r>
    </w:p>
    <w:p w14:paraId="3740B683" w14:textId="77777777" w:rsidR="00460AC0" w:rsidRDefault="00460AC0" w:rsidP="003F5BA7">
      <w:pPr>
        <w:rPr>
          <w:rFonts w:ascii="Arial" w:hAnsi="Arial" w:cs="Arial"/>
          <w:sz w:val="22"/>
          <w:szCs w:val="22"/>
        </w:rPr>
      </w:pPr>
    </w:p>
    <w:tbl>
      <w:tblP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37"/>
        <w:gridCol w:w="236"/>
        <w:gridCol w:w="4840"/>
        <w:gridCol w:w="1309"/>
        <w:gridCol w:w="1514"/>
      </w:tblGrid>
      <w:tr w:rsidR="00015E72" w14:paraId="0AC4C7E5" w14:textId="77777777" w:rsidTr="005F179C">
        <w:tc>
          <w:tcPr>
            <w:tcW w:w="3173" w:type="dxa"/>
            <w:gridSpan w:val="2"/>
            <w:shd w:val="clear" w:color="auto" w:fill="FFFFFF"/>
          </w:tcPr>
          <w:p w14:paraId="48A69CE0" w14:textId="77777777" w:rsidR="005F179C" w:rsidRPr="00246B8A" w:rsidRDefault="005F179C" w:rsidP="00246B8A">
            <w:pPr>
              <w:rPr>
                <w:rFonts w:ascii="Arial" w:hAnsi="Arial" w:cs="Arial"/>
                <w:b/>
                <w:sz w:val="22"/>
                <w:szCs w:val="22"/>
              </w:rPr>
            </w:pPr>
            <w:r w:rsidRPr="00246B8A">
              <w:rPr>
                <w:rFonts w:ascii="Arial" w:hAnsi="Arial" w:cs="Arial"/>
                <w:b/>
                <w:sz w:val="22"/>
                <w:szCs w:val="22"/>
              </w:rPr>
              <w:t>Steps to be taken;</w:t>
            </w:r>
          </w:p>
        </w:tc>
        <w:tc>
          <w:tcPr>
            <w:tcW w:w="4840" w:type="dxa"/>
            <w:shd w:val="clear" w:color="auto" w:fill="FFFFFF"/>
          </w:tcPr>
          <w:p w14:paraId="3ADD1CAF" w14:textId="77777777" w:rsidR="005F179C" w:rsidRPr="005F179C" w:rsidRDefault="005F179C" w:rsidP="005F179C">
            <w:pPr>
              <w:rPr>
                <w:rFonts w:ascii="Arial" w:hAnsi="Arial" w:cs="Arial"/>
                <w:b/>
                <w:sz w:val="22"/>
                <w:szCs w:val="22"/>
              </w:rPr>
            </w:pPr>
            <w:r w:rsidRPr="005F179C">
              <w:rPr>
                <w:rFonts w:ascii="Arial" w:hAnsi="Arial" w:cs="Arial"/>
                <w:b/>
                <w:sz w:val="22"/>
                <w:szCs w:val="22"/>
              </w:rPr>
              <w:t>Describe the detail in the Notice and provide details of the measures taken to fulfil this step during the reporting year</w:t>
            </w:r>
          </w:p>
        </w:tc>
        <w:tc>
          <w:tcPr>
            <w:tcW w:w="1309" w:type="dxa"/>
            <w:shd w:val="clear" w:color="auto" w:fill="FFFFFF"/>
          </w:tcPr>
          <w:p w14:paraId="4FA24136" w14:textId="77777777" w:rsidR="005F179C" w:rsidRPr="005F179C" w:rsidRDefault="005F179C" w:rsidP="00246B8A">
            <w:pPr>
              <w:rPr>
                <w:rFonts w:ascii="Arial" w:hAnsi="Arial" w:cs="Arial"/>
                <w:b/>
                <w:sz w:val="22"/>
                <w:szCs w:val="22"/>
              </w:rPr>
            </w:pPr>
            <w:r w:rsidRPr="005F179C">
              <w:rPr>
                <w:rFonts w:ascii="Arial" w:hAnsi="Arial" w:cs="Arial"/>
                <w:b/>
                <w:sz w:val="22"/>
                <w:szCs w:val="22"/>
              </w:rPr>
              <w:t>Due Date</w:t>
            </w:r>
          </w:p>
        </w:tc>
        <w:tc>
          <w:tcPr>
            <w:tcW w:w="1514" w:type="dxa"/>
            <w:shd w:val="clear" w:color="auto" w:fill="FFFFFF"/>
          </w:tcPr>
          <w:p w14:paraId="1EAC9414" w14:textId="77777777" w:rsidR="00A111D0" w:rsidRDefault="00A111D0" w:rsidP="005F179C">
            <w:pPr>
              <w:pStyle w:val="Heading1"/>
              <w:ind w:left="-108"/>
              <w:jc w:val="left"/>
              <w:rPr>
                <w:sz w:val="22"/>
                <w:szCs w:val="22"/>
              </w:rPr>
            </w:pPr>
            <w:r>
              <w:rPr>
                <w:sz w:val="22"/>
                <w:szCs w:val="22"/>
              </w:rPr>
              <w:t>Status:</w:t>
            </w:r>
          </w:p>
          <w:p w14:paraId="5DB9867A" w14:textId="77777777" w:rsidR="005F179C" w:rsidRPr="00A93816" w:rsidRDefault="005F179C" w:rsidP="005F179C">
            <w:pPr>
              <w:pStyle w:val="Heading1"/>
              <w:ind w:left="-108"/>
              <w:jc w:val="left"/>
              <w:rPr>
                <w:sz w:val="22"/>
                <w:szCs w:val="22"/>
              </w:rPr>
            </w:pPr>
            <w:r w:rsidRPr="00A93816">
              <w:rPr>
                <w:sz w:val="22"/>
                <w:szCs w:val="22"/>
              </w:rPr>
              <w:t>On target</w:t>
            </w:r>
          </w:p>
          <w:p w14:paraId="3168CD8A" w14:textId="77777777" w:rsidR="005F179C" w:rsidRPr="00A93816" w:rsidRDefault="005F179C" w:rsidP="005F179C">
            <w:pPr>
              <w:ind w:left="-108"/>
              <w:jc w:val="both"/>
              <w:rPr>
                <w:rFonts w:ascii="Arial" w:hAnsi="Arial" w:cs="Arial"/>
                <w:b/>
                <w:sz w:val="22"/>
                <w:szCs w:val="22"/>
              </w:rPr>
            </w:pPr>
            <w:r w:rsidRPr="00A93816">
              <w:rPr>
                <w:rFonts w:ascii="Arial" w:hAnsi="Arial" w:cs="Arial"/>
                <w:b/>
                <w:sz w:val="22"/>
                <w:szCs w:val="22"/>
              </w:rPr>
              <w:t>Delayed</w:t>
            </w:r>
            <w:r>
              <w:rPr>
                <w:rFonts w:ascii="Arial" w:hAnsi="Arial" w:cs="Arial"/>
                <w:b/>
                <w:sz w:val="22"/>
                <w:szCs w:val="22"/>
              </w:rPr>
              <w:t xml:space="preserve"> or</w:t>
            </w:r>
          </w:p>
          <w:p w14:paraId="1CA1EB18" w14:textId="77777777" w:rsidR="005F179C" w:rsidRPr="00246B8A" w:rsidRDefault="005F179C" w:rsidP="005F179C">
            <w:pPr>
              <w:ind w:left="-108"/>
              <w:rPr>
                <w:rFonts w:ascii="Arial" w:hAnsi="Arial" w:cs="Arial"/>
                <w:b/>
                <w:sz w:val="22"/>
                <w:szCs w:val="22"/>
              </w:rPr>
            </w:pPr>
            <w:r w:rsidRPr="00A93816">
              <w:rPr>
                <w:rFonts w:ascii="Arial" w:hAnsi="Arial" w:cs="Arial"/>
                <w:b/>
                <w:sz w:val="22"/>
                <w:szCs w:val="22"/>
              </w:rPr>
              <w:t>Actual date completed</w:t>
            </w:r>
          </w:p>
        </w:tc>
      </w:tr>
      <w:tr w:rsidR="00015E72" w14:paraId="22214376" w14:textId="77777777" w:rsidTr="005F179C">
        <w:tc>
          <w:tcPr>
            <w:tcW w:w="3173" w:type="dxa"/>
            <w:gridSpan w:val="2"/>
            <w:shd w:val="clear" w:color="auto" w:fill="FFFFFF"/>
          </w:tcPr>
          <w:p w14:paraId="3A355D4E" w14:textId="77777777" w:rsidR="005F179C" w:rsidRPr="00246B8A" w:rsidRDefault="005F179C" w:rsidP="00246B8A">
            <w:pPr>
              <w:rPr>
                <w:rFonts w:ascii="Arial" w:hAnsi="Arial" w:cs="Arial"/>
                <w:b/>
                <w:sz w:val="22"/>
                <w:szCs w:val="22"/>
              </w:rPr>
            </w:pPr>
            <w:r w:rsidRPr="00246B8A">
              <w:rPr>
                <w:rFonts w:ascii="Arial" w:hAnsi="Arial" w:cs="Arial"/>
                <w:b/>
                <w:sz w:val="22"/>
                <w:szCs w:val="22"/>
              </w:rPr>
              <w:t>Regulation 28(4)a</w:t>
            </w:r>
          </w:p>
        </w:tc>
        <w:tc>
          <w:tcPr>
            <w:tcW w:w="4840" w:type="dxa"/>
            <w:shd w:val="clear" w:color="auto" w:fill="FFFFFF"/>
          </w:tcPr>
          <w:p w14:paraId="2C494D42" w14:textId="77777777" w:rsidR="005F179C" w:rsidRPr="00246B8A" w:rsidRDefault="005F179C" w:rsidP="00246B8A">
            <w:pPr>
              <w:rPr>
                <w:rFonts w:ascii="Arial" w:hAnsi="Arial" w:cs="Arial"/>
                <w:b/>
                <w:sz w:val="22"/>
                <w:szCs w:val="22"/>
              </w:rPr>
            </w:pPr>
          </w:p>
        </w:tc>
        <w:tc>
          <w:tcPr>
            <w:tcW w:w="1309" w:type="dxa"/>
            <w:shd w:val="clear" w:color="auto" w:fill="FFFFFF"/>
          </w:tcPr>
          <w:p w14:paraId="1325A13D" w14:textId="77777777" w:rsidR="005F179C" w:rsidRPr="00246B8A" w:rsidRDefault="005F179C" w:rsidP="00246B8A">
            <w:pPr>
              <w:rPr>
                <w:rFonts w:ascii="Arial" w:hAnsi="Arial" w:cs="Arial"/>
                <w:b/>
                <w:sz w:val="22"/>
                <w:szCs w:val="22"/>
              </w:rPr>
            </w:pPr>
          </w:p>
        </w:tc>
        <w:tc>
          <w:tcPr>
            <w:tcW w:w="1514" w:type="dxa"/>
            <w:shd w:val="clear" w:color="auto" w:fill="FFFFFF"/>
          </w:tcPr>
          <w:p w14:paraId="25A766D8" w14:textId="77777777" w:rsidR="005F179C" w:rsidRPr="00246B8A" w:rsidRDefault="005F179C" w:rsidP="00246B8A">
            <w:pPr>
              <w:rPr>
                <w:rFonts w:ascii="Arial" w:hAnsi="Arial" w:cs="Arial"/>
                <w:b/>
                <w:sz w:val="22"/>
                <w:szCs w:val="22"/>
              </w:rPr>
            </w:pPr>
          </w:p>
        </w:tc>
      </w:tr>
      <w:tr w:rsidR="00015E72" w14:paraId="6D968B96" w14:textId="77777777" w:rsidTr="00465258">
        <w:trPr>
          <w:trHeight w:val="102"/>
        </w:trPr>
        <w:tc>
          <w:tcPr>
            <w:tcW w:w="3173" w:type="dxa"/>
            <w:gridSpan w:val="2"/>
            <w:vMerge w:val="restart"/>
            <w:shd w:val="clear" w:color="auto" w:fill="FFFFFF"/>
          </w:tcPr>
          <w:p w14:paraId="7125DB48" w14:textId="77777777" w:rsidR="00465258" w:rsidRPr="00246B8A" w:rsidRDefault="00465258" w:rsidP="00246B8A">
            <w:pPr>
              <w:rPr>
                <w:rFonts w:ascii="Arial" w:hAnsi="Arial" w:cs="Arial"/>
                <w:color w:val="808080"/>
                <w:sz w:val="22"/>
                <w:szCs w:val="22"/>
              </w:rPr>
            </w:pPr>
            <w:r w:rsidRPr="00246B8A">
              <w:rPr>
                <w:rFonts w:ascii="Arial" w:hAnsi="Arial" w:cs="Arial"/>
                <w:sz w:val="22"/>
                <w:szCs w:val="22"/>
              </w:rPr>
              <w:t>Existing measures to be maintained</w:t>
            </w:r>
            <w:r w:rsidRPr="006C31AB">
              <w:rPr>
                <w:rFonts w:ascii="Arial" w:hAnsi="Arial" w:cs="Arial"/>
                <w:sz w:val="22"/>
                <w:szCs w:val="22"/>
                <w:vertAlign w:val="superscript"/>
              </w:rPr>
              <w:t>1</w:t>
            </w:r>
          </w:p>
        </w:tc>
        <w:tc>
          <w:tcPr>
            <w:tcW w:w="4840" w:type="dxa"/>
            <w:shd w:val="clear" w:color="auto" w:fill="FFFFFF"/>
          </w:tcPr>
          <w:p w14:paraId="545A5C0E" w14:textId="77777777" w:rsidR="00465258" w:rsidRPr="00BD6AD6" w:rsidRDefault="00465258" w:rsidP="00246B8A">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A6A6A6"/>
          </w:tcPr>
          <w:p w14:paraId="298A6B84" w14:textId="77777777" w:rsidR="00465258" w:rsidRPr="00246B8A" w:rsidRDefault="00465258" w:rsidP="00246B8A">
            <w:pPr>
              <w:rPr>
                <w:rFonts w:ascii="Arial" w:hAnsi="Arial" w:cs="Arial"/>
                <w:sz w:val="22"/>
                <w:szCs w:val="22"/>
              </w:rPr>
            </w:pPr>
          </w:p>
        </w:tc>
        <w:tc>
          <w:tcPr>
            <w:tcW w:w="1514" w:type="dxa"/>
            <w:vMerge w:val="restart"/>
            <w:shd w:val="clear" w:color="auto" w:fill="A6A6A6"/>
          </w:tcPr>
          <w:p w14:paraId="3E4B660B" w14:textId="77777777" w:rsidR="00465258" w:rsidRPr="00246B8A" w:rsidRDefault="00465258" w:rsidP="00246B8A">
            <w:pPr>
              <w:rPr>
                <w:rFonts w:ascii="Arial" w:hAnsi="Arial" w:cs="Arial"/>
                <w:sz w:val="22"/>
                <w:szCs w:val="22"/>
              </w:rPr>
            </w:pPr>
          </w:p>
        </w:tc>
      </w:tr>
      <w:tr w:rsidR="00015E72" w14:paraId="235E94EE" w14:textId="77777777" w:rsidTr="005F179C">
        <w:trPr>
          <w:trHeight w:val="102"/>
        </w:trPr>
        <w:tc>
          <w:tcPr>
            <w:tcW w:w="3173" w:type="dxa"/>
            <w:gridSpan w:val="2"/>
            <w:vMerge/>
            <w:shd w:val="clear" w:color="auto" w:fill="FFFFFF"/>
          </w:tcPr>
          <w:p w14:paraId="4375E04B" w14:textId="77777777" w:rsidR="00465258" w:rsidRPr="00246B8A" w:rsidRDefault="00465258" w:rsidP="00246B8A">
            <w:pPr>
              <w:rPr>
                <w:rFonts w:ascii="Arial" w:hAnsi="Arial" w:cs="Arial"/>
                <w:sz w:val="22"/>
                <w:szCs w:val="22"/>
              </w:rPr>
            </w:pPr>
          </w:p>
        </w:tc>
        <w:tc>
          <w:tcPr>
            <w:tcW w:w="4840" w:type="dxa"/>
            <w:shd w:val="clear" w:color="auto" w:fill="FFFFFF"/>
          </w:tcPr>
          <w:p w14:paraId="1C2A7F2E" w14:textId="77777777" w:rsidR="00465258" w:rsidRPr="00BD6AD6" w:rsidRDefault="00465258" w:rsidP="00246B8A">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A6A6A6"/>
          </w:tcPr>
          <w:p w14:paraId="255DCAB3" w14:textId="77777777" w:rsidR="00465258" w:rsidRPr="00246B8A" w:rsidRDefault="00465258" w:rsidP="00246B8A">
            <w:pPr>
              <w:rPr>
                <w:rFonts w:ascii="Arial" w:hAnsi="Arial" w:cs="Arial"/>
                <w:sz w:val="22"/>
                <w:szCs w:val="22"/>
              </w:rPr>
            </w:pPr>
          </w:p>
        </w:tc>
        <w:tc>
          <w:tcPr>
            <w:tcW w:w="1514" w:type="dxa"/>
            <w:vMerge/>
            <w:shd w:val="clear" w:color="auto" w:fill="A6A6A6"/>
          </w:tcPr>
          <w:p w14:paraId="1A35F757" w14:textId="77777777" w:rsidR="00465258" w:rsidRPr="00246B8A" w:rsidRDefault="00465258" w:rsidP="00246B8A">
            <w:pPr>
              <w:rPr>
                <w:rFonts w:ascii="Arial" w:hAnsi="Arial" w:cs="Arial"/>
                <w:sz w:val="22"/>
                <w:szCs w:val="22"/>
              </w:rPr>
            </w:pPr>
          </w:p>
        </w:tc>
      </w:tr>
      <w:tr w:rsidR="00015E72" w14:paraId="2D9DFF35" w14:textId="77777777" w:rsidTr="005F179C">
        <w:trPr>
          <w:trHeight w:val="102"/>
        </w:trPr>
        <w:tc>
          <w:tcPr>
            <w:tcW w:w="3173" w:type="dxa"/>
            <w:gridSpan w:val="2"/>
            <w:vMerge/>
            <w:shd w:val="clear" w:color="auto" w:fill="FFFFFF"/>
          </w:tcPr>
          <w:p w14:paraId="7E843D82" w14:textId="77777777" w:rsidR="00465258" w:rsidRPr="00246B8A" w:rsidRDefault="00465258" w:rsidP="00246B8A">
            <w:pPr>
              <w:rPr>
                <w:rFonts w:ascii="Arial" w:hAnsi="Arial" w:cs="Arial"/>
                <w:sz w:val="22"/>
                <w:szCs w:val="22"/>
              </w:rPr>
            </w:pPr>
          </w:p>
        </w:tc>
        <w:tc>
          <w:tcPr>
            <w:tcW w:w="4840" w:type="dxa"/>
            <w:shd w:val="clear" w:color="auto" w:fill="FFFFFF"/>
          </w:tcPr>
          <w:p w14:paraId="32389645" w14:textId="77777777" w:rsidR="00465258" w:rsidRPr="00BD6AD6" w:rsidRDefault="00465258" w:rsidP="00246B8A">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A6A6A6"/>
          </w:tcPr>
          <w:p w14:paraId="3FE99A3A" w14:textId="77777777" w:rsidR="00465258" w:rsidRPr="00246B8A" w:rsidRDefault="00465258" w:rsidP="00246B8A">
            <w:pPr>
              <w:rPr>
                <w:rFonts w:ascii="Arial" w:hAnsi="Arial" w:cs="Arial"/>
                <w:sz w:val="22"/>
                <w:szCs w:val="22"/>
              </w:rPr>
            </w:pPr>
          </w:p>
        </w:tc>
        <w:tc>
          <w:tcPr>
            <w:tcW w:w="1514" w:type="dxa"/>
            <w:vMerge/>
            <w:shd w:val="clear" w:color="auto" w:fill="A6A6A6"/>
          </w:tcPr>
          <w:p w14:paraId="7FCE6FA5" w14:textId="77777777" w:rsidR="00465258" w:rsidRPr="00246B8A" w:rsidRDefault="00465258" w:rsidP="00246B8A">
            <w:pPr>
              <w:rPr>
                <w:rFonts w:ascii="Arial" w:hAnsi="Arial" w:cs="Arial"/>
                <w:sz w:val="22"/>
                <w:szCs w:val="22"/>
              </w:rPr>
            </w:pPr>
          </w:p>
        </w:tc>
      </w:tr>
      <w:tr w:rsidR="00015E72" w14:paraId="6ACF8707" w14:textId="77777777" w:rsidTr="005F179C">
        <w:trPr>
          <w:trHeight w:val="102"/>
        </w:trPr>
        <w:tc>
          <w:tcPr>
            <w:tcW w:w="3173" w:type="dxa"/>
            <w:gridSpan w:val="2"/>
            <w:vMerge/>
            <w:shd w:val="clear" w:color="auto" w:fill="FFFFFF"/>
          </w:tcPr>
          <w:p w14:paraId="21546E3F" w14:textId="77777777" w:rsidR="00465258" w:rsidRPr="00246B8A" w:rsidRDefault="00465258" w:rsidP="00246B8A">
            <w:pPr>
              <w:rPr>
                <w:rFonts w:ascii="Arial" w:hAnsi="Arial" w:cs="Arial"/>
                <w:sz w:val="22"/>
                <w:szCs w:val="22"/>
              </w:rPr>
            </w:pPr>
          </w:p>
        </w:tc>
        <w:tc>
          <w:tcPr>
            <w:tcW w:w="4840" w:type="dxa"/>
            <w:shd w:val="clear" w:color="auto" w:fill="FFFFFF"/>
          </w:tcPr>
          <w:p w14:paraId="3F162022" w14:textId="77777777" w:rsidR="00465258" w:rsidRPr="00BD6AD6" w:rsidRDefault="00465258" w:rsidP="00246B8A">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A6A6A6"/>
          </w:tcPr>
          <w:p w14:paraId="4EDB8980" w14:textId="77777777" w:rsidR="00465258" w:rsidRPr="00246B8A" w:rsidRDefault="00465258" w:rsidP="00246B8A">
            <w:pPr>
              <w:rPr>
                <w:rFonts w:ascii="Arial" w:hAnsi="Arial" w:cs="Arial"/>
                <w:sz w:val="22"/>
                <w:szCs w:val="22"/>
              </w:rPr>
            </w:pPr>
          </w:p>
        </w:tc>
        <w:tc>
          <w:tcPr>
            <w:tcW w:w="1514" w:type="dxa"/>
            <w:vMerge/>
            <w:shd w:val="clear" w:color="auto" w:fill="A6A6A6"/>
          </w:tcPr>
          <w:p w14:paraId="5736C279" w14:textId="77777777" w:rsidR="00465258" w:rsidRPr="00246B8A" w:rsidRDefault="00465258" w:rsidP="00246B8A">
            <w:pPr>
              <w:rPr>
                <w:rFonts w:ascii="Arial" w:hAnsi="Arial" w:cs="Arial"/>
                <w:sz w:val="22"/>
                <w:szCs w:val="22"/>
              </w:rPr>
            </w:pPr>
          </w:p>
        </w:tc>
      </w:tr>
      <w:tr w:rsidR="00015E72" w14:paraId="0275EF59" w14:textId="77777777" w:rsidTr="005F179C">
        <w:trPr>
          <w:trHeight w:val="102"/>
        </w:trPr>
        <w:tc>
          <w:tcPr>
            <w:tcW w:w="3173" w:type="dxa"/>
            <w:gridSpan w:val="2"/>
            <w:vMerge/>
            <w:shd w:val="clear" w:color="auto" w:fill="FFFFFF"/>
          </w:tcPr>
          <w:p w14:paraId="367C070A" w14:textId="77777777" w:rsidR="00465258" w:rsidRPr="00246B8A" w:rsidRDefault="00465258" w:rsidP="00246B8A">
            <w:pPr>
              <w:rPr>
                <w:rFonts w:ascii="Arial" w:hAnsi="Arial" w:cs="Arial"/>
                <w:sz w:val="22"/>
                <w:szCs w:val="22"/>
              </w:rPr>
            </w:pPr>
          </w:p>
        </w:tc>
        <w:tc>
          <w:tcPr>
            <w:tcW w:w="4840" w:type="dxa"/>
            <w:shd w:val="clear" w:color="auto" w:fill="FFFFFF"/>
          </w:tcPr>
          <w:p w14:paraId="4F26C8E6" w14:textId="77777777" w:rsidR="00465258" w:rsidRPr="00BD6AD6" w:rsidRDefault="00465258" w:rsidP="00246B8A">
            <w:pPr>
              <w:rPr>
                <w:rFonts w:ascii="Arial" w:hAnsi="Arial" w:cs="Arial"/>
                <w:color w:val="A6A6A6"/>
                <w:sz w:val="22"/>
                <w:szCs w:val="22"/>
              </w:rPr>
            </w:pPr>
          </w:p>
        </w:tc>
        <w:tc>
          <w:tcPr>
            <w:tcW w:w="1309" w:type="dxa"/>
            <w:vMerge/>
            <w:shd w:val="clear" w:color="auto" w:fill="A6A6A6"/>
          </w:tcPr>
          <w:p w14:paraId="1DF5F739" w14:textId="77777777" w:rsidR="00465258" w:rsidRPr="00246B8A" w:rsidRDefault="00465258" w:rsidP="00246B8A">
            <w:pPr>
              <w:rPr>
                <w:rFonts w:ascii="Arial" w:hAnsi="Arial" w:cs="Arial"/>
                <w:sz w:val="22"/>
                <w:szCs w:val="22"/>
              </w:rPr>
            </w:pPr>
          </w:p>
        </w:tc>
        <w:tc>
          <w:tcPr>
            <w:tcW w:w="1514" w:type="dxa"/>
            <w:vMerge/>
            <w:shd w:val="clear" w:color="auto" w:fill="A6A6A6"/>
          </w:tcPr>
          <w:p w14:paraId="001A0D1E" w14:textId="77777777" w:rsidR="00465258" w:rsidRPr="00246B8A" w:rsidRDefault="00465258" w:rsidP="00246B8A">
            <w:pPr>
              <w:rPr>
                <w:rFonts w:ascii="Arial" w:hAnsi="Arial" w:cs="Arial"/>
                <w:sz w:val="22"/>
                <w:szCs w:val="22"/>
              </w:rPr>
            </w:pPr>
          </w:p>
        </w:tc>
      </w:tr>
      <w:tr w:rsidR="00015E72" w14:paraId="513B164B" w14:textId="77777777" w:rsidTr="005F179C">
        <w:tc>
          <w:tcPr>
            <w:tcW w:w="8013" w:type="dxa"/>
            <w:gridSpan w:val="3"/>
            <w:shd w:val="clear" w:color="auto" w:fill="FFFFFF"/>
          </w:tcPr>
          <w:p w14:paraId="016BECB3" w14:textId="77777777" w:rsidR="005F179C" w:rsidRPr="00246B8A" w:rsidRDefault="005F179C" w:rsidP="00246B8A">
            <w:pPr>
              <w:rPr>
                <w:rFonts w:ascii="Arial" w:hAnsi="Arial" w:cs="Arial"/>
                <w:b/>
                <w:sz w:val="22"/>
                <w:szCs w:val="22"/>
              </w:rPr>
            </w:pPr>
            <w:r w:rsidRPr="00246B8A">
              <w:rPr>
                <w:rFonts w:ascii="Arial" w:hAnsi="Arial" w:cs="Arial"/>
                <w:b/>
                <w:sz w:val="22"/>
                <w:szCs w:val="22"/>
              </w:rPr>
              <w:t>Regulation 28(4)b</w:t>
            </w:r>
          </w:p>
          <w:p w14:paraId="246435D5" w14:textId="77777777" w:rsidR="005F179C" w:rsidRPr="00246B8A" w:rsidRDefault="005F179C" w:rsidP="00246B8A">
            <w:pPr>
              <w:rPr>
                <w:rFonts w:ascii="Arial" w:hAnsi="Arial" w:cs="Arial"/>
                <w:b/>
                <w:sz w:val="22"/>
                <w:szCs w:val="22"/>
              </w:rPr>
            </w:pPr>
            <w:r w:rsidRPr="00246B8A">
              <w:rPr>
                <w:rFonts w:ascii="Arial" w:hAnsi="Arial" w:cs="Arial"/>
                <w:b/>
                <w:sz w:val="22"/>
                <w:szCs w:val="22"/>
              </w:rPr>
              <w:t>Short, medium and long term measures</w:t>
            </w:r>
          </w:p>
          <w:p w14:paraId="3371E36A" w14:textId="77777777" w:rsidR="005F179C" w:rsidRPr="00246B8A" w:rsidRDefault="005F179C" w:rsidP="00246B8A">
            <w:pPr>
              <w:rPr>
                <w:rFonts w:ascii="Arial" w:hAnsi="Arial" w:cs="Arial"/>
                <w:b/>
                <w:sz w:val="22"/>
                <w:szCs w:val="22"/>
              </w:rPr>
            </w:pPr>
            <w:r w:rsidRPr="00246B8A">
              <w:rPr>
                <w:rFonts w:ascii="Arial" w:hAnsi="Arial" w:cs="Arial"/>
                <w:b/>
                <w:sz w:val="22"/>
                <w:szCs w:val="22"/>
              </w:rPr>
              <w:t>Enter N/A where appropriate</w:t>
            </w:r>
          </w:p>
        </w:tc>
        <w:tc>
          <w:tcPr>
            <w:tcW w:w="1309" w:type="dxa"/>
            <w:shd w:val="clear" w:color="auto" w:fill="FFFFFF"/>
          </w:tcPr>
          <w:p w14:paraId="332E2496" w14:textId="77777777" w:rsidR="005F179C" w:rsidRPr="00246B8A" w:rsidRDefault="005F179C" w:rsidP="00246B8A">
            <w:pPr>
              <w:rPr>
                <w:rFonts w:ascii="Arial" w:hAnsi="Arial" w:cs="Arial"/>
                <w:b/>
                <w:sz w:val="22"/>
                <w:szCs w:val="22"/>
              </w:rPr>
            </w:pPr>
          </w:p>
        </w:tc>
        <w:tc>
          <w:tcPr>
            <w:tcW w:w="1514" w:type="dxa"/>
            <w:shd w:val="clear" w:color="auto" w:fill="FFFFFF"/>
          </w:tcPr>
          <w:p w14:paraId="0C3E687C" w14:textId="77777777" w:rsidR="005F179C" w:rsidRPr="00246B8A" w:rsidRDefault="005F179C" w:rsidP="00246B8A">
            <w:pPr>
              <w:rPr>
                <w:rFonts w:ascii="Arial" w:hAnsi="Arial" w:cs="Arial"/>
                <w:b/>
                <w:sz w:val="22"/>
                <w:szCs w:val="22"/>
              </w:rPr>
            </w:pPr>
          </w:p>
        </w:tc>
      </w:tr>
      <w:tr w:rsidR="00015E72" w14:paraId="7AE05139" w14:textId="77777777" w:rsidTr="00465258">
        <w:trPr>
          <w:trHeight w:val="201"/>
        </w:trPr>
        <w:tc>
          <w:tcPr>
            <w:tcW w:w="3173" w:type="dxa"/>
            <w:gridSpan w:val="2"/>
            <w:vMerge w:val="restart"/>
            <w:shd w:val="clear" w:color="auto" w:fill="FFFFFF"/>
          </w:tcPr>
          <w:p w14:paraId="62D30C64" w14:textId="77777777" w:rsidR="00465258" w:rsidRPr="00246B8A" w:rsidRDefault="00465258" w:rsidP="00246B8A">
            <w:pPr>
              <w:rPr>
                <w:rFonts w:ascii="Arial" w:hAnsi="Arial" w:cs="Arial"/>
                <w:sz w:val="22"/>
                <w:szCs w:val="22"/>
              </w:rPr>
            </w:pPr>
            <w:r w:rsidRPr="00246B8A">
              <w:rPr>
                <w:rFonts w:ascii="Arial" w:hAnsi="Arial" w:cs="Arial"/>
                <w:sz w:val="22"/>
                <w:szCs w:val="22"/>
              </w:rPr>
              <w:t xml:space="preserve">Additional </w:t>
            </w:r>
            <w:r w:rsidRPr="00246B8A">
              <w:rPr>
                <w:rFonts w:ascii="Arial" w:hAnsi="Arial" w:cs="Arial"/>
                <w:b/>
                <w:sz w:val="22"/>
                <w:szCs w:val="22"/>
              </w:rPr>
              <w:t>short-term</w:t>
            </w:r>
            <w:r w:rsidRPr="00246B8A">
              <w:rPr>
                <w:rFonts w:ascii="Arial" w:hAnsi="Arial" w:cs="Arial"/>
                <w:sz w:val="22"/>
                <w:szCs w:val="22"/>
              </w:rPr>
              <w:t xml:space="preserve"> measures a</w:t>
            </w:r>
            <w:r>
              <w:rPr>
                <w:rFonts w:ascii="Arial" w:hAnsi="Arial" w:cs="Arial"/>
                <w:sz w:val="22"/>
                <w:szCs w:val="22"/>
              </w:rPr>
              <w:t>ppropriate to mitigate the risk</w:t>
            </w:r>
            <w:r w:rsidRPr="006C31AB">
              <w:rPr>
                <w:rFonts w:ascii="Arial" w:hAnsi="Arial" w:cs="Arial"/>
                <w:sz w:val="22"/>
                <w:szCs w:val="22"/>
                <w:vertAlign w:val="superscript"/>
              </w:rPr>
              <w:t>1</w:t>
            </w:r>
          </w:p>
          <w:p w14:paraId="558F4DAA" w14:textId="77777777" w:rsidR="00465258" w:rsidRPr="00246B8A" w:rsidRDefault="00465258" w:rsidP="00246B8A">
            <w:pPr>
              <w:rPr>
                <w:rFonts w:ascii="Arial" w:hAnsi="Arial" w:cs="Arial"/>
                <w:b/>
                <w:sz w:val="22"/>
                <w:szCs w:val="22"/>
              </w:rPr>
            </w:pPr>
          </w:p>
        </w:tc>
        <w:tc>
          <w:tcPr>
            <w:tcW w:w="4840" w:type="dxa"/>
            <w:shd w:val="clear" w:color="auto" w:fill="FFFFFF"/>
          </w:tcPr>
          <w:p w14:paraId="75A35DD4"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FFFFFF"/>
          </w:tcPr>
          <w:p w14:paraId="17537D83" w14:textId="77777777" w:rsidR="00465258" w:rsidRPr="00246B8A" w:rsidRDefault="00465258" w:rsidP="00246B8A">
            <w:pPr>
              <w:rPr>
                <w:rFonts w:ascii="Arial" w:hAnsi="Arial" w:cs="Arial"/>
                <w:sz w:val="22"/>
                <w:szCs w:val="22"/>
              </w:rPr>
            </w:pPr>
          </w:p>
        </w:tc>
        <w:tc>
          <w:tcPr>
            <w:tcW w:w="1514" w:type="dxa"/>
            <w:vMerge w:val="restart"/>
            <w:shd w:val="clear" w:color="auto" w:fill="FFFFFF"/>
          </w:tcPr>
          <w:p w14:paraId="7902C8DA" w14:textId="77777777" w:rsidR="00465258" w:rsidRPr="00246B8A" w:rsidRDefault="00465258" w:rsidP="00246B8A">
            <w:pPr>
              <w:rPr>
                <w:rFonts w:ascii="Arial" w:hAnsi="Arial" w:cs="Arial"/>
                <w:sz w:val="22"/>
                <w:szCs w:val="22"/>
              </w:rPr>
            </w:pPr>
          </w:p>
        </w:tc>
      </w:tr>
      <w:tr w:rsidR="00015E72" w14:paraId="4E947D2A" w14:textId="77777777" w:rsidTr="005F179C">
        <w:trPr>
          <w:trHeight w:val="201"/>
        </w:trPr>
        <w:tc>
          <w:tcPr>
            <w:tcW w:w="3173" w:type="dxa"/>
            <w:gridSpan w:val="2"/>
            <w:vMerge/>
            <w:shd w:val="clear" w:color="auto" w:fill="FFFFFF"/>
          </w:tcPr>
          <w:p w14:paraId="0A98E5A1" w14:textId="77777777" w:rsidR="00465258" w:rsidRPr="00246B8A" w:rsidRDefault="00465258" w:rsidP="00246B8A">
            <w:pPr>
              <w:rPr>
                <w:rFonts w:ascii="Arial" w:hAnsi="Arial" w:cs="Arial"/>
                <w:sz w:val="22"/>
                <w:szCs w:val="22"/>
              </w:rPr>
            </w:pPr>
          </w:p>
        </w:tc>
        <w:tc>
          <w:tcPr>
            <w:tcW w:w="4840" w:type="dxa"/>
            <w:shd w:val="clear" w:color="auto" w:fill="FFFFFF"/>
          </w:tcPr>
          <w:p w14:paraId="26AE16F3"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FFFFFF"/>
          </w:tcPr>
          <w:p w14:paraId="7FB32A5C" w14:textId="77777777" w:rsidR="00465258" w:rsidRPr="00246B8A" w:rsidRDefault="00465258" w:rsidP="00246B8A">
            <w:pPr>
              <w:rPr>
                <w:rFonts w:ascii="Arial" w:hAnsi="Arial" w:cs="Arial"/>
                <w:sz w:val="22"/>
                <w:szCs w:val="22"/>
              </w:rPr>
            </w:pPr>
          </w:p>
        </w:tc>
        <w:tc>
          <w:tcPr>
            <w:tcW w:w="1514" w:type="dxa"/>
            <w:vMerge/>
            <w:shd w:val="clear" w:color="auto" w:fill="FFFFFF"/>
          </w:tcPr>
          <w:p w14:paraId="176D1392" w14:textId="77777777" w:rsidR="00465258" w:rsidRPr="00246B8A" w:rsidRDefault="00465258" w:rsidP="00246B8A">
            <w:pPr>
              <w:rPr>
                <w:rFonts w:ascii="Arial" w:hAnsi="Arial" w:cs="Arial"/>
                <w:sz w:val="22"/>
                <w:szCs w:val="22"/>
              </w:rPr>
            </w:pPr>
          </w:p>
        </w:tc>
      </w:tr>
      <w:tr w:rsidR="00015E72" w14:paraId="5808FE26" w14:textId="77777777" w:rsidTr="005F179C">
        <w:trPr>
          <w:trHeight w:val="201"/>
        </w:trPr>
        <w:tc>
          <w:tcPr>
            <w:tcW w:w="3173" w:type="dxa"/>
            <w:gridSpan w:val="2"/>
            <w:vMerge/>
            <w:shd w:val="clear" w:color="auto" w:fill="FFFFFF"/>
          </w:tcPr>
          <w:p w14:paraId="319285C8" w14:textId="77777777" w:rsidR="00465258" w:rsidRPr="00246B8A" w:rsidRDefault="00465258" w:rsidP="00246B8A">
            <w:pPr>
              <w:rPr>
                <w:rFonts w:ascii="Arial" w:hAnsi="Arial" w:cs="Arial"/>
                <w:sz w:val="22"/>
                <w:szCs w:val="22"/>
              </w:rPr>
            </w:pPr>
          </w:p>
        </w:tc>
        <w:tc>
          <w:tcPr>
            <w:tcW w:w="4840" w:type="dxa"/>
            <w:shd w:val="clear" w:color="auto" w:fill="FFFFFF"/>
          </w:tcPr>
          <w:p w14:paraId="5D23151C"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FFFFFF"/>
          </w:tcPr>
          <w:p w14:paraId="25EDA9A4" w14:textId="77777777" w:rsidR="00465258" w:rsidRPr="00246B8A" w:rsidRDefault="00465258" w:rsidP="00246B8A">
            <w:pPr>
              <w:rPr>
                <w:rFonts w:ascii="Arial" w:hAnsi="Arial" w:cs="Arial"/>
                <w:sz w:val="22"/>
                <w:szCs w:val="22"/>
              </w:rPr>
            </w:pPr>
          </w:p>
        </w:tc>
        <w:tc>
          <w:tcPr>
            <w:tcW w:w="1514" w:type="dxa"/>
            <w:vMerge/>
            <w:shd w:val="clear" w:color="auto" w:fill="FFFFFF"/>
          </w:tcPr>
          <w:p w14:paraId="2991C395" w14:textId="77777777" w:rsidR="00465258" w:rsidRPr="00246B8A" w:rsidRDefault="00465258" w:rsidP="00246B8A">
            <w:pPr>
              <w:rPr>
                <w:rFonts w:ascii="Arial" w:hAnsi="Arial" w:cs="Arial"/>
                <w:sz w:val="22"/>
                <w:szCs w:val="22"/>
              </w:rPr>
            </w:pPr>
          </w:p>
        </w:tc>
      </w:tr>
      <w:tr w:rsidR="00015E72" w14:paraId="762199C3" w14:textId="77777777" w:rsidTr="005F179C">
        <w:trPr>
          <w:trHeight w:val="201"/>
        </w:trPr>
        <w:tc>
          <w:tcPr>
            <w:tcW w:w="3173" w:type="dxa"/>
            <w:gridSpan w:val="2"/>
            <w:vMerge/>
            <w:shd w:val="clear" w:color="auto" w:fill="FFFFFF"/>
          </w:tcPr>
          <w:p w14:paraId="6C0ADB88" w14:textId="77777777" w:rsidR="00465258" w:rsidRPr="00246B8A" w:rsidRDefault="00465258" w:rsidP="00246B8A">
            <w:pPr>
              <w:rPr>
                <w:rFonts w:ascii="Arial" w:hAnsi="Arial" w:cs="Arial"/>
                <w:sz w:val="22"/>
                <w:szCs w:val="22"/>
              </w:rPr>
            </w:pPr>
          </w:p>
        </w:tc>
        <w:tc>
          <w:tcPr>
            <w:tcW w:w="4840" w:type="dxa"/>
            <w:shd w:val="clear" w:color="auto" w:fill="FFFFFF"/>
          </w:tcPr>
          <w:p w14:paraId="7794E78A"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FFFFFF"/>
          </w:tcPr>
          <w:p w14:paraId="26839225" w14:textId="77777777" w:rsidR="00465258" w:rsidRPr="00246B8A" w:rsidRDefault="00465258" w:rsidP="00246B8A">
            <w:pPr>
              <w:rPr>
                <w:rFonts w:ascii="Arial" w:hAnsi="Arial" w:cs="Arial"/>
                <w:sz w:val="22"/>
                <w:szCs w:val="22"/>
              </w:rPr>
            </w:pPr>
          </w:p>
        </w:tc>
        <w:tc>
          <w:tcPr>
            <w:tcW w:w="1514" w:type="dxa"/>
            <w:vMerge/>
            <w:shd w:val="clear" w:color="auto" w:fill="FFFFFF"/>
          </w:tcPr>
          <w:p w14:paraId="208A5668" w14:textId="77777777" w:rsidR="00465258" w:rsidRPr="00246B8A" w:rsidRDefault="00465258" w:rsidP="00246B8A">
            <w:pPr>
              <w:rPr>
                <w:rFonts w:ascii="Arial" w:hAnsi="Arial" w:cs="Arial"/>
                <w:sz w:val="22"/>
                <w:szCs w:val="22"/>
              </w:rPr>
            </w:pPr>
          </w:p>
        </w:tc>
      </w:tr>
      <w:tr w:rsidR="00015E72" w14:paraId="6C02DB5D" w14:textId="77777777" w:rsidTr="005F179C">
        <w:trPr>
          <w:trHeight w:val="201"/>
        </w:trPr>
        <w:tc>
          <w:tcPr>
            <w:tcW w:w="3173" w:type="dxa"/>
            <w:gridSpan w:val="2"/>
            <w:vMerge/>
            <w:shd w:val="clear" w:color="auto" w:fill="FFFFFF"/>
          </w:tcPr>
          <w:p w14:paraId="0214C0B6" w14:textId="77777777" w:rsidR="00465258" w:rsidRPr="00246B8A" w:rsidRDefault="00465258" w:rsidP="00246B8A">
            <w:pPr>
              <w:rPr>
                <w:rFonts w:ascii="Arial" w:hAnsi="Arial" w:cs="Arial"/>
                <w:sz w:val="22"/>
                <w:szCs w:val="22"/>
              </w:rPr>
            </w:pPr>
          </w:p>
        </w:tc>
        <w:tc>
          <w:tcPr>
            <w:tcW w:w="4840" w:type="dxa"/>
            <w:shd w:val="clear" w:color="auto" w:fill="FFFFFF"/>
          </w:tcPr>
          <w:p w14:paraId="7131A4C3" w14:textId="77777777" w:rsidR="00465258" w:rsidRPr="00BD6AD6" w:rsidRDefault="00465258" w:rsidP="00BD6AD6">
            <w:pPr>
              <w:rPr>
                <w:rFonts w:ascii="Arial" w:hAnsi="Arial" w:cs="Arial"/>
                <w:color w:val="A6A6A6"/>
                <w:sz w:val="22"/>
                <w:szCs w:val="22"/>
              </w:rPr>
            </w:pPr>
          </w:p>
        </w:tc>
        <w:tc>
          <w:tcPr>
            <w:tcW w:w="1309" w:type="dxa"/>
            <w:vMerge/>
            <w:shd w:val="clear" w:color="auto" w:fill="FFFFFF"/>
          </w:tcPr>
          <w:p w14:paraId="188AB1D9" w14:textId="77777777" w:rsidR="00465258" w:rsidRPr="00246B8A" w:rsidRDefault="00465258" w:rsidP="00246B8A">
            <w:pPr>
              <w:rPr>
                <w:rFonts w:ascii="Arial" w:hAnsi="Arial" w:cs="Arial"/>
                <w:sz w:val="22"/>
                <w:szCs w:val="22"/>
              </w:rPr>
            </w:pPr>
          </w:p>
        </w:tc>
        <w:tc>
          <w:tcPr>
            <w:tcW w:w="1514" w:type="dxa"/>
            <w:vMerge/>
            <w:shd w:val="clear" w:color="auto" w:fill="FFFFFF"/>
          </w:tcPr>
          <w:p w14:paraId="1BD596B2" w14:textId="77777777" w:rsidR="00465258" w:rsidRPr="00246B8A" w:rsidRDefault="00465258" w:rsidP="00246B8A">
            <w:pPr>
              <w:rPr>
                <w:rFonts w:ascii="Arial" w:hAnsi="Arial" w:cs="Arial"/>
                <w:sz w:val="22"/>
                <w:szCs w:val="22"/>
              </w:rPr>
            </w:pPr>
          </w:p>
        </w:tc>
      </w:tr>
      <w:tr w:rsidR="00015E72" w14:paraId="61EFEB49" w14:textId="77777777" w:rsidTr="00465258">
        <w:trPr>
          <w:trHeight w:val="201"/>
        </w:trPr>
        <w:tc>
          <w:tcPr>
            <w:tcW w:w="3173" w:type="dxa"/>
            <w:gridSpan w:val="2"/>
            <w:vMerge w:val="restart"/>
            <w:shd w:val="clear" w:color="auto" w:fill="FFFFFF"/>
          </w:tcPr>
          <w:p w14:paraId="44A68189" w14:textId="77777777" w:rsidR="00465258" w:rsidRPr="00246B8A" w:rsidRDefault="00465258" w:rsidP="00246B8A">
            <w:pPr>
              <w:rPr>
                <w:rFonts w:ascii="Arial" w:hAnsi="Arial" w:cs="Arial"/>
                <w:sz w:val="22"/>
                <w:szCs w:val="22"/>
              </w:rPr>
            </w:pPr>
            <w:r w:rsidRPr="00246B8A">
              <w:rPr>
                <w:rFonts w:ascii="Arial" w:hAnsi="Arial" w:cs="Arial"/>
                <w:sz w:val="22"/>
                <w:szCs w:val="22"/>
              </w:rPr>
              <w:t xml:space="preserve">Additional </w:t>
            </w:r>
            <w:r w:rsidRPr="00246B8A">
              <w:rPr>
                <w:rFonts w:ascii="Arial" w:hAnsi="Arial" w:cs="Arial"/>
                <w:b/>
                <w:sz w:val="22"/>
                <w:szCs w:val="22"/>
              </w:rPr>
              <w:t>medium-term</w:t>
            </w:r>
            <w:r w:rsidRPr="00246B8A">
              <w:rPr>
                <w:rFonts w:ascii="Arial" w:hAnsi="Arial" w:cs="Arial"/>
                <w:sz w:val="22"/>
                <w:szCs w:val="22"/>
              </w:rPr>
              <w:t xml:space="preserve"> measures appropriate to mitigate the risk</w:t>
            </w:r>
            <w:r w:rsidRPr="006C31AB">
              <w:rPr>
                <w:rFonts w:ascii="Arial" w:hAnsi="Arial" w:cs="Arial"/>
                <w:sz w:val="22"/>
                <w:szCs w:val="22"/>
                <w:vertAlign w:val="superscript"/>
              </w:rPr>
              <w:t>1</w:t>
            </w:r>
          </w:p>
          <w:p w14:paraId="42C43D43" w14:textId="77777777" w:rsidR="00465258" w:rsidRPr="00246B8A" w:rsidRDefault="00465258" w:rsidP="00246B8A">
            <w:pPr>
              <w:rPr>
                <w:rFonts w:ascii="Arial" w:hAnsi="Arial" w:cs="Arial"/>
                <w:sz w:val="22"/>
                <w:szCs w:val="22"/>
              </w:rPr>
            </w:pPr>
          </w:p>
        </w:tc>
        <w:tc>
          <w:tcPr>
            <w:tcW w:w="4840" w:type="dxa"/>
            <w:shd w:val="clear" w:color="auto" w:fill="FFFFFF"/>
          </w:tcPr>
          <w:p w14:paraId="7D6EFAAB"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FFFFFF"/>
          </w:tcPr>
          <w:p w14:paraId="25936F54" w14:textId="77777777" w:rsidR="00465258" w:rsidRPr="00246B8A" w:rsidRDefault="00465258" w:rsidP="00246B8A">
            <w:pPr>
              <w:rPr>
                <w:rFonts w:ascii="Arial" w:hAnsi="Arial" w:cs="Arial"/>
                <w:sz w:val="22"/>
                <w:szCs w:val="22"/>
              </w:rPr>
            </w:pPr>
          </w:p>
        </w:tc>
        <w:tc>
          <w:tcPr>
            <w:tcW w:w="1514" w:type="dxa"/>
            <w:vMerge w:val="restart"/>
            <w:shd w:val="clear" w:color="auto" w:fill="FFFFFF"/>
          </w:tcPr>
          <w:p w14:paraId="2422B113" w14:textId="77777777" w:rsidR="00465258" w:rsidRPr="00246B8A" w:rsidRDefault="00465258" w:rsidP="00246B8A">
            <w:pPr>
              <w:rPr>
                <w:rFonts w:ascii="Arial" w:hAnsi="Arial" w:cs="Arial"/>
                <w:sz w:val="22"/>
                <w:szCs w:val="22"/>
              </w:rPr>
            </w:pPr>
          </w:p>
        </w:tc>
      </w:tr>
      <w:tr w:rsidR="00015E72" w14:paraId="2471E699" w14:textId="77777777" w:rsidTr="005F179C">
        <w:trPr>
          <w:trHeight w:val="201"/>
        </w:trPr>
        <w:tc>
          <w:tcPr>
            <w:tcW w:w="3173" w:type="dxa"/>
            <w:gridSpan w:val="2"/>
            <w:vMerge/>
            <w:shd w:val="clear" w:color="auto" w:fill="FFFFFF"/>
          </w:tcPr>
          <w:p w14:paraId="4C223100" w14:textId="77777777" w:rsidR="00465258" w:rsidRPr="00246B8A" w:rsidRDefault="00465258" w:rsidP="00246B8A">
            <w:pPr>
              <w:rPr>
                <w:rFonts w:ascii="Arial" w:hAnsi="Arial" w:cs="Arial"/>
                <w:sz w:val="22"/>
                <w:szCs w:val="22"/>
              </w:rPr>
            </w:pPr>
          </w:p>
        </w:tc>
        <w:tc>
          <w:tcPr>
            <w:tcW w:w="4840" w:type="dxa"/>
            <w:shd w:val="clear" w:color="auto" w:fill="FFFFFF"/>
          </w:tcPr>
          <w:p w14:paraId="56BEB2E7"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FFFFFF"/>
          </w:tcPr>
          <w:p w14:paraId="6CE222F4" w14:textId="77777777" w:rsidR="00465258" w:rsidRPr="00246B8A" w:rsidRDefault="00465258" w:rsidP="00246B8A">
            <w:pPr>
              <w:rPr>
                <w:rFonts w:ascii="Arial" w:hAnsi="Arial" w:cs="Arial"/>
                <w:sz w:val="22"/>
                <w:szCs w:val="22"/>
              </w:rPr>
            </w:pPr>
          </w:p>
        </w:tc>
        <w:tc>
          <w:tcPr>
            <w:tcW w:w="1514" w:type="dxa"/>
            <w:vMerge/>
            <w:shd w:val="clear" w:color="auto" w:fill="FFFFFF"/>
          </w:tcPr>
          <w:p w14:paraId="3A63DF14" w14:textId="77777777" w:rsidR="00465258" w:rsidRPr="00246B8A" w:rsidRDefault="00465258" w:rsidP="00246B8A">
            <w:pPr>
              <w:rPr>
                <w:rFonts w:ascii="Arial" w:hAnsi="Arial" w:cs="Arial"/>
                <w:sz w:val="22"/>
                <w:szCs w:val="22"/>
              </w:rPr>
            </w:pPr>
          </w:p>
        </w:tc>
      </w:tr>
      <w:tr w:rsidR="00015E72" w14:paraId="45AF24FA" w14:textId="77777777" w:rsidTr="005F179C">
        <w:trPr>
          <w:trHeight w:val="201"/>
        </w:trPr>
        <w:tc>
          <w:tcPr>
            <w:tcW w:w="3173" w:type="dxa"/>
            <w:gridSpan w:val="2"/>
            <w:vMerge/>
            <w:shd w:val="clear" w:color="auto" w:fill="FFFFFF"/>
          </w:tcPr>
          <w:p w14:paraId="40A83760" w14:textId="77777777" w:rsidR="00465258" w:rsidRPr="00246B8A" w:rsidRDefault="00465258" w:rsidP="00246B8A">
            <w:pPr>
              <w:rPr>
                <w:rFonts w:ascii="Arial" w:hAnsi="Arial" w:cs="Arial"/>
                <w:sz w:val="22"/>
                <w:szCs w:val="22"/>
              </w:rPr>
            </w:pPr>
          </w:p>
        </w:tc>
        <w:tc>
          <w:tcPr>
            <w:tcW w:w="4840" w:type="dxa"/>
            <w:shd w:val="clear" w:color="auto" w:fill="FFFFFF"/>
          </w:tcPr>
          <w:p w14:paraId="106135C5"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FFFFFF"/>
          </w:tcPr>
          <w:p w14:paraId="7C587C83" w14:textId="77777777" w:rsidR="00465258" w:rsidRPr="00246B8A" w:rsidRDefault="00465258" w:rsidP="00246B8A">
            <w:pPr>
              <w:rPr>
                <w:rFonts w:ascii="Arial" w:hAnsi="Arial" w:cs="Arial"/>
                <w:sz w:val="22"/>
                <w:szCs w:val="22"/>
              </w:rPr>
            </w:pPr>
          </w:p>
        </w:tc>
        <w:tc>
          <w:tcPr>
            <w:tcW w:w="1514" w:type="dxa"/>
            <w:vMerge/>
            <w:shd w:val="clear" w:color="auto" w:fill="FFFFFF"/>
          </w:tcPr>
          <w:p w14:paraId="69ADA566" w14:textId="77777777" w:rsidR="00465258" w:rsidRPr="00246B8A" w:rsidRDefault="00465258" w:rsidP="00246B8A">
            <w:pPr>
              <w:rPr>
                <w:rFonts w:ascii="Arial" w:hAnsi="Arial" w:cs="Arial"/>
                <w:sz w:val="22"/>
                <w:szCs w:val="22"/>
              </w:rPr>
            </w:pPr>
          </w:p>
        </w:tc>
      </w:tr>
      <w:tr w:rsidR="00015E72" w14:paraId="070D8C92" w14:textId="77777777" w:rsidTr="005F179C">
        <w:trPr>
          <w:trHeight w:val="201"/>
        </w:trPr>
        <w:tc>
          <w:tcPr>
            <w:tcW w:w="3173" w:type="dxa"/>
            <w:gridSpan w:val="2"/>
            <w:vMerge/>
            <w:shd w:val="clear" w:color="auto" w:fill="FFFFFF"/>
          </w:tcPr>
          <w:p w14:paraId="6B2A6C60" w14:textId="77777777" w:rsidR="00465258" w:rsidRPr="00246B8A" w:rsidRDefault="00465258" w:rsidP="00246B8A">
            <w:pPr>
              <w:rPr>
                <w:rFonts w:ascii="Arial" w:hAnsi="Arial" w:cs="Arial"/>
                <w:sz w:val="22"/>
                <w:szCs w:val="22"/>
              </w:rPr>
            </w:pPr>
          </w:p>
        </w:tc>
        <w:tc>
          <w:tcPr>
            <w:tcW w:w="4840" w:type="dxa"/>
            <w:shd w:val="clear" w:color="auto" w:fill="FFFFFF"/>
          </w:tcPr>
          <w:p w14:paraId="558C8BBF"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FFFFFF"/>
          </w:tcPr>
          <w:p w14:paraId="0BD9F562" w14:textId="77777777" w:rsidR="00465258" w:rsidRPr="00246B8A" w:rsidRDefault="00465258" w:rsidP="00246B8A">
            <w:pPr>
              <w:rPr>
                <w:rFonts w:ascii="Arial" w:hAnsi="Arial" w:cs="Arial"/>
                <w:sz w:val="22"/>
                <w:szCs w:val="22"/>
              </w:rPr>
            </w:pPr>
          </w:p>
        </w:tc>
        <w:tc>
          <w:tcPr>
            <w:tcW w:w="1514" w:type="dxa"/>
            <w:vMerge/>
            <w:shd w:val="clear" w:color="auto" w:fill="FFFFFF"/>
          </w:tcPr>
          <w:p w14:paraId="43A75FA8" w14:textId="77777777" w:rsidR="00465258" w:rsidRPr="00246B8A" w:rsidRDefault="00465258" w:rsidP="00246B8A">
            <w:pPr>
              <w:rPr>
                <w:rFonts w:ascii="Arial" w:hAnsi="Arial" w:cs="Arial"/>
                <w:sz w:val="22"/>
                <w:szCs w:val="22"/>
              </w:rPr>
            </w:pPr>
          </w:p>
        </w:tc>
      </w:tr>
      <w:tr w:rsidR="00015E72" w14:paraId="5917C516" w14:textId="77777777" w:rsidTr="005F179C">
        <w:trPr>
          <w:trHeight w:val="201"/>
        </w:trPr>
        <w:tc>
          <w:tcPr>
            <w:tcW w:w="3173" w:type="dxa"/>
            <w:gridSpan w:val="2"/>
            <w:vMerge/>
            <w:shd w:val="clear" w:color="auto" w:fill="FFFFFF"/>
          </w:tcPr>
          <w:p w14:paraId="2DD67D07" w14:textId="77777777" w:rsidR="00465258" w:rsidRPr="00246B8A" w:rsidRDefault="00465258" w:rsidP="00246B8A">
            <w:pPr>
              <w:rPr>
                <w:rFonts w:ascii="Arial" w:hAnsi="Arial" w:cs="Arial"/>
                <w:sz w:val="22"/>
                <w:szCs w:val="22"/>
              </w:rPr>
            </w:pPr>
          </w:p>
        </w:tc>
        <w:tc>
          <w:tcPr>
            <w:tcW w:w="4840" w:type="dxa"/>
            <w:shd w:val="clear" w:color="auto" w:fill="FFFFFF"/>
          </w:tcPr>
          <w:p w14:paraId="18875408" w14:textId="77777777" w:rsidR="00465258" w:rsidRPr="00BD6AD6" w:rsidRDefault="00465258" w:rsidP="00BD6AD6">
            <w:pPr>
              <w:rPr>
                <w:rFonts w:ascii="Arial" w:hAnsi="Arial" w:cs="Arial"/>
                <w:color w:val="A6A6A6"/>
                <w:sz w:val="22"/>
                <w:szCs w:val="22"/>
              </w:rPr>
            </w:pPr>
          </w:p>
        </w:tc>
        <w:tc>
          <w:tcPr>
            <w:tcW w:w="1309" w:type="dxa"/>
            <w:vMerge/>
            <w:shd w:val="clear" w:color="auto" w:fill="FFFFFF"/>
          </w:tcPr>
          <w:p w14:paraId="1AAF6C42" w14:textId="77777777" w:rsidR="00465258" w:rsidRPr="00246B8A" w:rsidRDefault="00465258" w:rsidP="00246B8A">
            <w:pPr>
              <w:rPr>
                <w:rFonts w:ascii="Arial" w:hAnsi="Arial" w:cs="Arial"/>
                <w:sz w:val="22"/>
                <w:szCs w:val="22"/>
              </w:rPr>
            </w:pPr>
          </w:p>
        </w:tc>
        <w:tc>
          <w:tcPr>
            <w:tcW w:w="1514" w:type="dxa"/>
            <w:vMerge/>
            <w:shd w:val="clear" w:color="auto" w:fill="FFFFFF"/>
          </w:tcPr>
          <w:p w14:paraId="56D8E00A" w14:textId="77777777" w:rsidR="00465258" w:rsidRPr="00246B8A" w:rsidRDefault="00465258" w:rsidP="00246B8A">
            <w:pPr>
              <w:rPr>
                <w:rFonts w:ascii="Arial" w:hAnsi="Arial" w:cs="Arial"/>
                <w:sz w:val="22"/>
                <w:szCs w:val="22"/>
              </w:rPr>
            </w:pPr>
          </w:p>
        </w:tc>
      </w:tr>
      <w:tr w:rsidR="00015E72" w14:paraId="7343CD00" w14:textId="77777777" w:rsidTr="00465258">
        <w:trPr>
          <w:trHeight w:val="201"/>
        </w:trPr>
        <w:tc>
          <w:tcPr>
            <w:tcW w:w="3173" w:type="dxa"/>
            <w:gridSpan w:val="2"/>
            <w:vMerge w:val="restart"/>
            <w:shd w:val="clear" w:color="auto" w:fill="FFFFFF"/>
          </w:tcPr>
          <w:p w14:paraId="7FF0B494" w14:textId="77777777" w:rsidR="00465258" w:rsidRPr="00246B8A" w:rsidRDefault="00465258" w:rsidP="00246B8A">
            <w:pPr>
              <w:rPr>
                <w:rFonts w:ascii="Arial" w:hAnsi="Arial" w:cs="Arial"/>
                <w:sz w:val="22"/>
                <w:szCs w:val="22"/>
              </w:rPr>
            </w:pPr>
            <w:r w:rsidRPr="00246B8A">
              <w:rPr>
                <w:rFonts w:ascii="Arial" w:hAnsi="Arial" w:cs="Arial"/>
                <w:sz w:val="22"/>
                <w:szCs w:val="22"/>
              </w:rPr>
              <w:t xml:space="preserve">Additional </w:t>
            </w:r>
            <w:r w:rsidRPr="00246B8A">
              <w:rPr>
                <w:rFonts w:ascii="Arial" w:hAnsi="Arial" w:cs="Arial"/>
                <w:b/>
                <w:sz w:val="22"/>
                <w:szCs w:val="22"/>
              </w:rPr>
              <w:t>long-term</w:t>
            </w:r>
            <w:r w:rsidRPr="00246B8A">
              <w:rPr>
                <w:rFonts w:ascii="Arial" w:hAnsi="Arial" w:cs="Arial"/>
                <w:sz w:val="22"/>
                <w:szCs w:val="22"/>
              </w:rPr>
              <w:t xml:space="preserve"> measures appropriate to mitigate the risk</w:t>
            </w:r>
            <w:r w:rsidRPr="006C31AB">
              <w:rPr>
                <w:rFonts w:ascii="Arial" w:hAnsi="Arial" w:cs="Arial"/>
                <w:sz w:val="22"/>
                <w:szCs w:val="22"/>
                <w:vertAlign w:val="superscript"/>
              </w:rPr>
              <w:t>1</w:t>
            </w:r>
          </w:p>
          <w:p w14:paraId="504C9EEE" w14:textId="77777777" w:rsidR="00465258" w:rsidRPr="00246B8A" w:rsidRDefault="00465258" w:rsidP="00246B8A">
            <w:pPr>
              <w:rPr>
                <w:rFonts w:ascii="Arial" w:hAnsi="Arial" w:cs="Arial"/>
                <w:sz w:val="22"/>
                <w:szCs w:val="22"/>
              </w:rPr>
            </w:pPr>
          </w:p>
        </w:tc>
        <w:tc>
          <w:tcPr>
            <w:tcW w:w="4840" w:type="dxa"/>
            <w:shd w:val="clear" w:color="auto" w:fill="FFFFFF"/>
          </w:tcPr>
          <w:p w14:paraId="2679F265"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FFFFFF"/>
          </w:tcPr>
          <w:p w14:paraId="2F54CFAE" w14:textId="77777777" w:rsidR="00465258" w:rsidRPr="00246B8A" w:rsidRDefault="00465258" w:rsidP="00246B8A">
            <w:pPr>
              <w:rPr>
                <w:rFonts w:ascii="Arial" w:hAnsi="Arial" w:cs="Arial"/>
                <w:sz w:val="22"/>
                <w:szCs w:val="22"/>
              </w:rPr>
            </w:pPr>
          </w:p>
        </w:tc>
        <w:tc>
          <w:tcPr>
            <w:tcW w:w="1514" w:type="dxa"/>
            <w:vMerge w:val="restart"/>
            <w:shd w:val="clear" w:color="auto" w:fill="FFFFFF"/>
          </w:tcPr>
          <w:p w14:paraId="63B00885" w14:textId="77777777" w:rsidR="00465258" w:rsidRPr="00246B8A" w:rsidRDefault="00465258" w:rsidP="00246B8A">
            <w:pPr>
              <w:rPr>
                <w:rFonts w:ascii="Arial" w:hAnsi="Arial" w:cs="Arial"/>
                <w:sz w:val="22"/>
                <w:szCs w:val="22"/>
              </w:rPr>
            </w:pPr>
          </w:p>
        </w:tc>
      </w:tr>
      <w:tr w:rsidR="00015E72" w14:paraId="10AA594C" w14:textId="77777777" w:rsidTr="005F179C">
        <w:trPr>
          <w:trHeight w:val="201"/>
        </w:trPr>
        <w:tc>
          <w:tcPr>
            <w:tcW w:w="3173" w:type="dxa"/>
            <w:gridSpan w:val="2"/>
            <w:vMerge/>
            <w:shd w:val="clear" w:color="auto" w:fill="FFFFFF"/>
          </w:tcPr>
          <w:p w14:paraId="0B1C6E6B" w14:textId="77777777" w:rsidR="00465258" w:rsidRPr="00246B8A" w:rsidRDefault="00465258" w:rsidP="00246B8A">
            <w:pPr>
              <w:rPr>
                <w:rFonts w:ascii="Arial" w:hAnsi="Arial" w:cs="Arial"/>
                <w:sz w:val="22"/>
                <w:szCs w:val="22"/>
              </w:rPr>
            </w:pPr>
          </w:p>
        </w:tc>
        <w:tc>
          <w:tcPr>
            <w:tcW w:w="4840" w:type="dxa"/>
            <w:shd w:val="clear" w:color="auto" w:fill="FFFFFF"/>
          </w:tcPr>
          <w:p w14:paraId="5CC4A442"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FFFFFF"/>
          </w:tcPr>
          <w:p w14:paraId="7EDE6A50" w14:textId="77777777" w:rsidR="00465258" w:rsidRPr="00246B8A" w:rsidRDefault="00465258" w:rsidP="00246B8A">
            <w:pPr>
              <w:rPr>
                <w:rFonts w:ascii="Arial" w:hAnsi="Arial" w:cs="Arial"/>
                <w:sz w:val="22"/>
                <w:szCs w:val="22"/>
              </w:rPr>
            </w:pPr>
          </w:p>
        </w:tc>
        <w:tc>
          <w:tcPr>
            <w:tcW w:w="1514" w:type="dxa"/>
            <w:vMerge/>
            <w:shd w:val="clear" w:color="auto" w:fill="FFFFFF"/>
          </w:tcPr>
          <w:p w14:paraId="35A1864F" w14:textId="77777777" w:rsidR="00465258" w:rsidRPr="00246B8A" w:rsidRDefault="00465258" w:rsidP="00246B8A">
            <w:pPr>
              <w:rPr>
                <w:rFonts w:ascii="Arial" w:hAnsi="Arial" w:cs="Arial"/>
                <w:sz w:val="22"/>
                <w:szCs w:val="22"/>
              </w:rPr>
            </w:pPr>
          </w:p>
        </w:tc>
      </w:tr>
      <w:tr w:rsidR="00015E72" w14:paraId="569EF134" w14:textId="77777777" w:rsidTr="005F179C">
        <w:trPr>
          <w:trHeight w:val="201"/>
        </w:trPr>
        <w:tc>
          <w:tcPr>
            <w:tcW w:w="3173" w:type="dxa"/>
            <w:gridSpan w:val="2"/>
            <w:vMerge/>
            <w:shd w:val="clear" w:color="auto" w:fill="FFFFFF"/>
          </w:tcPr>
          <w:p w14:paraId="72306EDB" w14:textId="77777777" w:rsidR="00465258" w:rsidRPr="00246B8A" w:rsidRDefault="00465258" w:rsidP="00246B8A">
            <w:pPr>
              <w:rPr>
                <w:rFonts w:ascii="Arial" w:hAnsi="Arial" w:cs="Arial"/>
                <w:sz w:val="22"/>
                <w:szCs w:val="22"/>
              </w:rPr>
            </w:pPr>
          </w:p>
        </w:tc>
        <w:tc>
          <w:tcPr>
            <w:tcW w:w="4840" w:type="dxa"/>
            <w:shd w:val="clear" w:color="auto" w:fill="FFFFFF"/>
          </w:tcPr>
          <w:p w14:paraId="4719B4E1"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FFFFFF"/>
          </w:tcPr>
          <w:p w14:paraId="403CF62D" w14:textId="77777777" w:rsidR="00465258" w:rsidRPr="00246B8A" w:rsidRDefault="00465258" w:rsidP="00246B8A">
            <w:pPr>
              <w:rPr>
                <w:rFonts w:ascii="Arial" w:hAnsi="Arial" w:cs="Arial"/>
                <w:sz w:val="22"/>
                <w:szCs w:val="22"/>
              </w:rPr>
            </w:pPr>
          </w:p>
        </w:tc>
        <w:tc>
          <w:tcPr>
            <w:tcW w:w="1514" w:type="dxa"/>
            <w:vMerge/>
            <w:shd w:val="clear" w:color="auto" w:fill="FFFFFF"/>
          </w:tcPr>
          <w:p w14:paraId="7DBCFF66" w14:textId="77777777" w:rsidR="00465258" w:rsidRPr="00246B8A" w:rsidRDefault="00465258" w:rsidP="00246B8A">
            <w:pPr>
              <w:rPr>
                <w:rFonts w:ascii="Arial" w:hAnsi="Arial" w:cs="Arial"/>
                <w:sz w:val="22"/>
                <w:szCs w:val="22"/>
              </w:rPr>
            </w:pPr>
          </w:p>
        </w:tc>
      </w:tr>
      <w:tr w:rsidR="00015E72" w14:paraId="4BD73D4D" w14:textId="77777777" w:rsidTr="005F179C">
        <w:trPr>
          <w:trHeight w:val="201"/>
        </w:trPr>
        <w:tc>
          <w:tcPr>
            <w:tcW w:w="3173" w:type="dxa"/>
            <w:gridSpan w:val="2"/>
            <w:vMerge/>
            <w:shd w:val="clear" w:color="auto" w:fill="FFFFFF"/>
          </w:tcPr>
          <w:p w14:paraId="2A982931" w14:textId="77777777" w:rsidR="00465258" w:rsidRPr="00246B8A" w:rsidRDefault="00465258" w:rsidP="00246B8A">
            <w:pPr>
              <w:rPr>
                <w:rFonts w:ascii="Arial" w:hAnsi="Arial" w:cs="Arial"/>
                <w:sz w:val="22"/>
                <w:szCs w:val="22"/>
              </w:rPr>
            </w:pPr>
          </w:p>
        </w:tc>
        <w:tc>
          <w:tcPr>
            <w:tcW w:w="4840" w:type="dxa"/>
            <w:shd w:val="clear" w:color="auto" w:fill="FFFFFF"/>
          </w:tcPr>
          <w:p w14:paraId="2A70F35A"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FFFFFF"/>
          </w:tcPr>
          <w:p w14:paraId="4A34802A" w14:textId="77777777" w:rsidR="00465258" w:rsidRPr="00246B8A" w:rsidRDefault="00465258" w:rsidP="00246B8A">
            <w:pPr>
              <w:rPr>
                <w:rFonts w:ascii="Arial" w:hAnsi="Arial" w:cs="Arial"/>
                <w:sz w:val="22"/>
                <w:szCs w:val="22"/>
              </w:rPr>
            </w:pPr>
          </w:p>
        </w:tc>
        <w:tc>
          <w:tcPr>
            <w:tcW w:w="1514" w:type="dxa"/>
            <w:vMerge/>
            <w:shd w:val="clear" w:color="auto" w:fill="FFFFFF"/>
          </w:tcPr>
          <w:p w14:paraId="5B259523" w14:textId="77777777" w:rsidR="00465258" w:rsidRPr="00246B8A" w:rsidRDefault="00465258" w:rsidP="00246B8A">
            <w:pPr>
              <w:rPr>
                <w:rFonts w:ascii="Arial" w:hAnsi="Arial" w:cs="Arial"/>
                <w:sz w:val="22"/>
                <w:szCs w:val="22"/>
              </w:rPr>
            </w:pPr>
          </w:p>
        </w:tc>
      </w:tr>
      <w:tr w:rsidR="00015E72" w14:paraId="725D96C9" w14:textId="77777777" w:rsidTr="005F179C">
        <w:trPr>
          <w:trHeight w:val="201"/>
        </w:trPr>
        <w:tc>
          <w:tcPr>
            <w:tcW w:w="3173" w:type="dxa"/>
            <w:gridSpan w:val="2"/>
            <w:vMerge/>
            <w:shd w:val="clear" w:color="auto" w:fill="FFFFFF"/>
          </w:tcPr>
          <w:p w14:paraId="1B5787CB" w14:textId="77777777" w:rsidR="00465258" w:rsidRPr="00246B8A" w:rsidRDefault="00465258" w:rsidP="00246B8A">
            <w:pPr>
              <w:rPr>
                <w:rFonts w:ascii="Arial" w:hAnsi="Arial" w:cs="Arial"/>
                <w:sz w:val="22"/>
                <w:szCs w:val="22"/>
              </w:rPr>
            </w:pPr>
          </w:p>
        </w:tc>
        <w:tc>
          <w:tcPr>
            <w:tcW w:w="4840" w:type="dxa"/>
            <w:shd w:val="clear" w:color="auto" w:fill="FFFFFF"/>
          </w:tcPr>
          <w:p w14:paraId="080141E7" w14:textId="77777777" w:rsidR="00465258" w:rsidRPr="00BD6AD6" w:rsidRDefault="00465258" w:rsidP="00BD6AD6">
            <w:pPr>
              <w:rPr>
                <w:rFonts w:ascii="Arial" w:hAnsi="Arial" w:cs="Arial"/>
                <w:color w:val="A6A6A6"/>
                <w:sz w:val="22"/>
                <w:szCs w:val="22"/>
              </w:rPr>
            </w:pPr>
          </w:p>
        </w:tc>
        <w:tc>
          <w:tcPr>
            <w:tcW w:w="1309" w:type="dxa"/>
            <w:vMerge/>
            <w:shd w:val="clear" w:color="auto" w:fill="FFFFFF"/>
          </w:tcPr>
          <w:p w14:paraId="3349F583" w14:textId="77777777" w:rsidR="00465258" w:rsidRPr="00246B8A" w:rsidRDefault="00465258" w:rsidP="00246B8A">
            <w:pPr>
              <w:rPr>
                <w:rFonts w:ascii="Arial" w:hAnsi="Arial" w:cs="Arial"/>
                <w:sz w:val="22"/>
                <w:szCs w:val="22"/>
              </w:rPr>
            </w:pPr>
          </w:p>
        </w:tc>
        <w:tc>
          <w:tcPr>
            <w:tcW w:w="1514" w:type="dxa"/>
            <w:vMerge/>
            <w:shd w:val="clear" w:color="auto" w:fill="FFFFFF"/>
          </w:tcPr>
          <w:p w14:paraId="375C7E14" w14:textId="77777777" w:rsidR="00465258" w:rsidRPr="00246B8A" w:rsidRDefault="00465258" w:rsidP="00246B8A">
            <w:pPr>
              <w:rPr>
                <w:rFonts w:ascii="Arial" w:hAnsi="Arial" w:cs="Arial"/>
                <w:sz w:val="22"/>
                <w:szCs w:val="22"/>
              </w:rPr>
            </w:pPr>
          </w:p>
        </w:tc>
      </w:tr>
      <w:tr w:rsidR="00015E72" w14:paraId="1D2F6297" w14:textId="77777777" w:rsidTr="005F179C">
        <w:tc>
          <w:tcPr>
            <w:tcW w:w="8013" w:type="dxa"/>
            <w:gridSpan w:val="3"/>
            <w:shd w:val="clear" w:color="auto" w:fill="FFFFFF"/>
          </w:tcPr>
          <w:p w14:paraId="0B6E8ED7" w14:textId="77777777" w:rsidR="005F179C" w:rsidRPr="00246B8A" w:rsidRDefault="005F179C" w:rsidP="00246B8A">
            <w:pPr>
              <w:rPr>
                <w:rFonts w:ascii="Arial" w:hAnsi="Arial" w:cs="Arial"/>
                <w:b/>
                <w:sz w:val="22"/>
                <w:szCs w:val="22"/>
              </w:rPr>
            </w:pPr>
            <w:r w:rsidRPr="00246B8A">
              <w:rPr>
                <w:rFonts w:ascii="Arial" w:hAnsi="Arial" w:cs="Arial"/>
                <w:b/>
                <w:sz w:val="22"/>
                <w:szCs w:val="22"/>
              </w:rPr>
              <w:t>Regulation 28(4)c</w:t>
            </w:r>
          </w:p>
          <w:p w14:paraId="2B6A7E49" w14:textId="77777777" w:rsidR="005F179C" w:rsidRPr="00246B8A" w:rsidRDefault="005F179C" w:rsidP="00246B8A">
            <w:pPr>
              <w:rPr>
                <w:rFonts w:ascii="Arial" w:hAnsi="Arial" w:cs="Arial"/>
                <w:b/>
                <w:sz w:val="22"/>
                <w:szCs w:val="22"/>
              </w:rPr>
            </w:pPr>
            <w:r w:rsidRPr="00246B8A">
              <w:rPr>
                <w:rFonts w:ascii="Arial" w:hAnsi="Arial" w:cs="Arial"/>
                <w:b/>
                <w:sz w:val="22"/>
                <w:szCs w:val="22"/>
              </w:rPr>
              <w:t>Audit Strategy</w:t>
            </w:r>
          </w:p>
        </w:tc>
        <w:tc>
          <w:tcPr>
            <w:tcW w:w="1309" w:type="dxa"/>
            <w:shd w:val="clear" w:color="auto" w:fill="FFFFFF"/>
          </w:tcPr>
          <w:p w14:paraId="2F7B887E" w14:textId="77777777" w:rsidR="005F179C" w:rsidRPr="00246B8A" w:rsidRDefault="005F179C" w:rsidP="00246B8A">
            <w:pPr>
              <w:rPr>
                <w:rFonts w:ascii="Arial" w:hAnsi="Arial" w:cs="Arial"/>
                <w:b/>
                <w:sz w:val="22"/>
                <w:szCs w:val="22"/>
              </w:rPr>
            </w:pPr>
          </w:p>
        </w:tc>
        <w:tc>
          <w:tcPr>
            <w:tcW w:w="1514" w:type="dxa"/>
            <w:shd w:val="clear" w:color="auto" w:fill="FFFFFF"/>
          </w:tcPr>
          <w:p w14:paraId="313018AD" w14:textId="77777777" w:rsidR="005F179C" w:rsidRPr="00246B8A" w:rsidRDefault="005F179C" w:rsidP="00246B8A">
            <w:pPr>
              <w:rPr>
                <w:rFonts w:ascii="Arial" w:hAnsi="Arial" w:cs="Arial"/>
                <w:b/>
                <w:sz w:val="22"/>
                <w:szCs w:val="22"/>
              </w:rPr>
            </w:pPr>
          </w:p>
        </w:tc>
      </w:tr>
      <w:tr w:rsidR="00015E72" w14:paraId="626FED83" w14:textId="77777777" w:rsidTr="006C31AB">
        <w:tc>
          <w:tcPr>
            <w:tcW w:w="3173" w:type="dxa"/>
            <w:gridSpan w:val="2"/>
            <w:shd w:val="clear" w:color="auto" w:fill="FFFFFF"/>
          </w:tcPr>
          <w:p w14:paraId="3DE6081B" w14:textId="77777777" w:rsidR="005F179C" w:rsidRPr="00246B8A" w:rsidRDefault="006C31AB" w:rsidP="00246B8A">
            <w:pPr>
              <w:rPr>
                <w:rFonts w:ascii="Arial" w:hAnsi="Arial" w:cs="Arial"/>
                <w:sz w:val="22"/>
                <w:szCs w:val="22"/>
              </w:rPr>
            </w:pPr>
            <w:r>
              <w:rPr>
                <w:rFonts w:ascii="Arial" w:hAnsi="Arial" w:cs="Arial"/>
                <w:sz w:val="22"/>
                <w:szCs w:val="22"/>
              </w:rPr>
              <w:t>Define Audit Strategy</w:t>
            </w:r>
          </w:p>
          <w:p w14:paraId="3CD1D810" w14:textId="77777777" w:rsidR="005F179C" w:rsidRPr="00B47702" w:rsidRDefault="005F179C" w:rsidP="00246B8A">
            <w:pPr>
              <w:rPr>
                <w:rFonts w:ascii="Arial" w:hAnsi="Arial" w:cs="Arial"/>
                <w:b/>
                <w:sz w:val="22"/>
                <w:szCs w:val="22"/>
              </w:rPr>
            </w:pPr>
          </w:p>
        </w:tc>
        <w:tc>
          <w:tcPr>
            <w:tcW w:w="4840" w:type="dxa"/>
            <w:shd w:val="clear" w:color="auto" w:fill="FFFFFF"/>
          </w:tcPr>
          <w:p w14:paraId="595AB900" w14:textId="77777777" w:rsidR="005F179C" w:rsidRPr="00246B8A" w:rsidRDefault="005F179C" w:rsidP="00246B8A">
            <w:pPr>
              <w:rPr>
                <w:rFonts w:ascii="Arial" w:hAnsi="Arial" w:cs="Arial"/>
                <w:sz w:val="22"/>
                <w:szCs w:val="22"/>
              </w:rPr>
            </w:pPr>
          </w:p>
        </w:tc>
        <w:tc>
          <w:tcPr>
            <w:tcW w:w="1309" w:type="dxa"/>
            <w:shd w:val="clear" w:color="auto" w:fill="auto"/>
          </w:tcPr>
          <w:p w14:paraId="08781104" w14:textId="77777777" w:rsidR="005F179C" w:rsidRPr="00246B8A" w:rsidRDefault="005F179C" w:rsidP="00246B8A">
            <w:pPr>
              <w:rPr>
                <w:rFonts w:ascii="Arial" w:hAnsi="Arial" w:cs="Arial"/>
                <w:sz w:val="22"/>
                <w:szCs w:val="22"/>
              </w:rPr>
            </w:pPr>
          </w:p>
        </w:tc>
        <w:tc>
          <w:tcPr>
            <w:tcW w:w="1514" w:type="dxa"/>
            <w:shd w:val="clear" w:color="auto" w:fill="auto"/>
          </w:tcPr>
          <w:p w14:paraId="01317C08" w14:textId="77777777" w:rsidR="005F179C" w:rsidRPr="00246B8A" w:rsidRDefault="005F179C" w:rsidP="00246B8A">
            <w:pPr>
              <w:rPr>
                <w:rFonts w:ascii="Arial" w:hAnsi="Arial" w:cs="Arial"/>
                <w:sz w:val="22"/>
                <w:szCs w:val="22"/>
              </w:rPr>
            </w:pPr>
          </w:p>
        </w:tc>
      </w:tr>
      <w:tr w:rsidR="00015E72" w14:paraId="7BC39182" w14:textId="77777777" w:rsidTr="00465258">
        <w:trPr>
          <w:trHeight w:val="657"/>
        </w:trPr>
        <w:tc>
          <w:tcPr>
            <w:tcW w:w="3173" w:type="dxa"/>
            <w:gridSpan w:val="2"/>
            <w:vMerge w:val="restart"/>
            <w:shd w:val="clear" w:color="auto" w:fill="FFFFFF"/>
          </w:tcPr>
          <w:p w14:paraId="7AF793AD" w14:textId="77777777" w:rsidR="00465258" w:rsidRDefault="00465258" w:rsidP="006C31AB">
            <w:pPr>
              <w:rPr>
                <w:rFonts w:ascii="Arial" w:hAnsi="Arial" w:cs="Arial"/>
                <w:sz w:val="22"/>
                <w:szCs w:val="22"/>
              </w:rPr>
            </w:pPr>
            <w:r w:rsidRPr="00246B8A">
              <w:rPr>
                <w:rFonts w:ascii="Arial" w:hAnsi="Arial" w:cs="Arial"/>
                <w:sz w:val="22"/>
                <w:szCs w:val="22"/>
              </w:rPr>
              <w:t xml:space="preserve">Provide a summary of monitoring results for the </w:t>
            </w:r>
            <w:r>
              <w:rPr>
                <w:rFonts w:ascii="Arial" w:hAnsi="Arial" w:cs="Arial"/>
                <w:sz w:val="22"/>
                <w:szCs w:val="22"/>
              </w:rPr>
              <w:t>reporting year</w:t>
            </w:r>
            <w:r w:rsidRPr="00246B8A">
              <w:rPr>
                <w:rFonts w:ascii="Arial" w:hAnsi="Arial" w:cs="Arial"/>
                <w:sz w:val="22"/>
                <w:szCs w:val="22"/>
              </w:rPr>
              <w:t xml:space="preserve"> including mean and maximum concentrations. Provide details for any exceedence of the relevant standards. Provide summaries of any other information which forms part of the audit strategy. Confirm that exceedances have been reported to the DWI.</w:t>
            </w:r>
            <w:r w:rsidR="00EA5C80">
              <w:rPr>
                <w:rFonts w:ascii="Arial" w:hAnsi="Arial" w:cs="Arial"/>
                <w:sz w:val="22"/>
                <w:szCs w:val="22"/>
              </w:rPr>
              <w:t xml:space="preserve"> Confirm if site was out of supply.</w:t>
            </w:r>
          </w:p>
          <w:p w14:paraId="06E95E65" w14:textId="77777777" w:rsidR="00465258" w:rsidRPr="00246B8A" w:rsidRDefault="00465258" w:rsidP="006C31AB">
            <w:pPr>
              <w:rPr>
                <w:rFonts w:ascii="Arial" w:hAnsi="Arial" w:cs="Arial"/>
                <w:sz w:val="22"/>
                <w:szCs w:val="22"/>
              </w:rPr>
            </w:pPr>
          </w:p>
        </w:tc>
        <w:tc>
          <w:tcPr>
            <w:tcW w:w="4840" w:type="dxa"/>
            <w:shd w:val="clear" w:color="auto" w:fill="FFFFFF"/>
          </w:tcPr>
          <w:p w14:paraId="41D6F69F"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A6A6A6"/>
          </w:tcPr>
          <w:p w14:paraId="6EC018DC" w14:textId="77777777" w:rsidR="00465258" w:rsidRPr="00246B8A" w:rsidRDefault="00465258" w:rsidP="00246B8A">
            <w:pPr>
              <w:rPr>
                <w:rFonts w:ascii="Arial" w:hAnsi="Arial" w:cs="Arial"/>
                <w:sz w:val="22"/>
                <w:szCs w:val="22"/>
              </w:rPr>
            </w:pPr>
          </w:p>
        </w:tc>
        <w:tc>
          <w:tcPr>
            <w:tcW w:w="1514" w:type="dxa"/>
            <w:vMerge w:val="restart"/>
            <w:shd w:val="clear" w:color="auto" w:fill="A6A6A6"/>
          </w:tcPr>
          <w:p w14:paraId="5A86ADBA" w14:textId="77777777" w:rsidR="00465258" w:rsidRPr="00246B8A" w:rsidRDefault="00465258" w:rsidP="00246B8A">
            <w:pPr>
              <w:rPr>
                <w:rFonts w:ascii="Arial" w:hAnsi="Arial" w:cs="Arial"/>
                <w:sz w:val="22"/>
                <w:szCs w:val="22"/>
              </w:rPr>
            </w:pPr>
          </w:p>
        </w:tc>
      </w:tr>
      <w:tr w:rsidR="00015E72" w14:paraId="5F1B19D0" w14:textId="77777777" w:rsidTr="005F179C">
        <w:trPr>
          <w:trHeight w:val="657"/>
        </w:trPr>
        <w:tc>
          <w:tcPr>
            <w:tcW w:w="3173" w:type="dxa"/>
            <w:gridSpan w:val="2"/>
            <w:vMerge/>
            <w:shd w:val="clear" w:color="auto" w:fill="FFFFFF"/>
          </w:tcPr>
          <w:p w14:paraId="18B2195F" w14:textId="77777777" w:rsidR="00465258" w:rsidRPr="00246B8A" w:rsidRDefault="00465258" w:rsidP="006C31AB">
            <w:pPr>
              <w:rPr>
                <w:rFonts w:ascii="Arial" w:hAnsi="Arial" w:cs="Arial"/>
                <w:sz w:val="22"/>
                <w:szCs w:val="22"/>
              </w:rPr>
            </w:pPr>
          </w:p>
        </w:tc>
        <w:tc>
          <w:tcPr>
            <w:tcW w:w="4840" w:type="dxa"/>
            <w:shd w:val="clear" w:color="auto" w:fill="FFFFFF"/>
          </w:tcPr>
          <w:p w14:paraId="03840FC8"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A6A6A6"/>
          </w:tcPr>
          <w:p w14:paraId="7C5E1CF5" w14:textId="77777777" w:rsidR="00465258" w:rsidRPr="00246B8A" w:rsidRDefault="00465258" w:rsidP="00246B8A">
            <w:pPr>
              <w:rPr>
                <w:rFonts w:ascii="Arial" w:hAnsi="Arial" w:cs="Arial"/>
                <w:sz w:val="22"/>
                <w:szCs w:val="22"/>
              </w:rPr>
            </w:pPr>
          </w:p>
        </w:tc>
        <w:tc>
          <w:tcPr>
            <w:tcW w:w="1514" w:type="dxa"/>
            <w:vMerge/>
            <w:shd w:val="clear" w:color="auto" w:fill="A6A6A6"/>
          </w:tcPr>
          <w:p w14:paraId="4189D0C6" w14:textId="77777777" w:rsidR="00465258" w:rsidRPr="00246B8A" w:rsidRDefault="00465258" w:rsidP="00246B8A">
            <w:pPr>
              <w:rPr>
                <w:rFonts w:ascii="Arial" w:hAnsi="Arial" w:cs="Arial"/>
                <w:sz w:val="22"/>
                <w:szCs w:val="22"/>
              </w:rPr>
            </w:pPr>
          </w:p>
        </w:tc>
      </w:tr>
      <w:tr w:rsidR="00015E72" w14:paraId="63E3E554" w14:textId="77777777" w:rsidTr="005F179C">
        <w:trPr>
          <w:trHeight w:val="657"/>
        </w:trPr>
        <w:tc>
          <w:tcPr>
            <w:tcW w:w="3173" w:type="dxa"/>
            <w:gridSpan w:val="2"/>
            <w:vMerge/>
            <w:shd w:val="clear" w:color="auto" w:fill="FFFFFF"/>
          </w:tcPr>
          <w:p w14:paraId="2DBA3142" w14:textId="77777777" w:rsidR="00465258" w:rsidRPr="00246B8A" w:rsidRDefault="00465258" w:rsidP="006C31AB">
            <w:pPr>
              <w:rPr>
                <w:rFonts w:ascii="Arial" w:hAnsi="Arial" w:cs="Arial"/>
                <w:sz w:val="22"/>
                <w:szCs w:val="22"/>
              </w:rPr>
            </w:pPr>
          </w:p>
        </w:tc>
        <w:tc>
          <w:tcPr>
            <w:tcW w:w="4840" w:type="dxa"/>
            <w:shd w:val="clear" w:color="auto" w:fill="FFFFFF"/>
          </w:tcPr>
          <w:p w14:paraId="5B006BA5"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A6A6A6"/>
          </w:tcPr>
          <w:p w14:paraId="3A2E7B66" w14:textId="77777777" w:rsidR="00465258" w:rsidRPr="00246B8A" w:rsidRDefault="00465258" w:rsidP="00246B8A">
            <w:pPr>
              <w:rPr>
                <w:rFonts w:ascii="Arial" w:hAnsi="Arial" w:cs="Arial"/>
                <w:sz w:val="22"/>
                <w:szCs w:val="22"/>
              </w:rPr>
            </w:pPr>
          </w:p>
        </w:tc>
        <w:tc>
          <w:tcPr>
            <w:tcW w:w="1514" w:type="dxa"/>
            <w:vMerge/>
            <w:shd w:val="clear" w:color="auto" w:fill="A6A6A6"/>
          </w:tcPr>
          <w:p w14:paraId="2440C575" w14:textId="77777777" w:rsidR="00465258" w:rsidRPr="00246B8A" w:rsidRDefault="00465258" w:rsidP="00246B8A">
            <w:pPr>
              <w:rPr>
                <w:rFonts w:ascii="Arial" w:hAnsi="Arial" w:cs="Arial"/>
                <w:sz w:val="22"/>
                <w:szCs w:val="22"/>
              </w:rPr>
            </w:pPr>
          </w:p>
        </w:tc>
      </w:tr>
      <w:tr w:rsidR="00015E72" w14:paraId="1935FDF9" w14:textId="77777777" w:rsidTr="005F179C">
        <w:trPr>
          <w:trHeight w:val="657"/>
        </w:trPr>
        <w:tc>
          <w:tcPr>
            <w:tcW w:w="3173" w:type="dxa"/>
            <w:gridSpan w:val="2"/>
            <w:vMerge/>
            <w:shd w:val="clear" w:color="auto" w:fill="FFFFFF"/>
          </w:tcPr>
          <w:p w14:paraId="38E1C0D3" w14:textId="77777777" w:rsidR="00465258" w:rsidRPr="00246B8A" w:rsidRDefault="00465258" w:rsidP="006C31AB">
            <w:pPr>
              <w:rPr>
                <w:rFonts w:ascii="Arial" w:hAnsi="Arial" w:cs="Arial"/>
                <w:sz w:val="22"/>
                <w:szCs w:val="22"/>
              </w:rPr>
            </w:pPr>
          </w:p>
        </w:tc>
        <w:tc>
          <w:tcPr>
            <w:tcW w:w="4840" w:type="dxa"/>
            <w:shd w:val="clear" w:color="auto" w:fill="FFFFFF"/>
          </w:tcPr>
          <w:p w14:paraId="47AF3B6A"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A6A6A6"/>
          </w:tcPr>
          <w:p w14:paraId="28872667" w14:textId="77777777" w:rsidR="00465258" w:rsidRPr="00246B8A" w:rsidRDefault="00465258" w:rsidP="00246B8A">
            <w:pPr>
              <w:rPr>
                <w:rFonts w:ascii="Arial" w:hAnsi="Arial" w:cs="Arial"/>
                <w:sz w:val="22"/>
                <w:szCs w:val="22"/>
              </w:rPr>
            </w:pPr>
          </w:p>
        </w:tc>
        <w:tc>
          <w:tcPr>
            <w:tcW w:w="1514" w:type="dxa"/>
            <w:vMerge/>
            <w:shd w:val="clear" w:color="auto" w:fill="A6A6A6"/>
          </w:tcPr>
          <w:p w14:paraId="63D90F8A" w14:textId="77777777" w:rsidR="00465258" w:rsidRPr="00246B8A" w:rsidRDefault="00465258" w:rsidP="00246B8A">
            <w:pPr>
              <w:rPr>
                <w:rFonts w:ascii="Arial" w:hAnsi="Arial" w:cs="Arial"/>
                <w:sz w:val="22"/>
                <w:szCs w:val="22"/>
              </w:rPr>
            </w:pPr>
          </w:p>
        </w:tc>
      </w:tr>
      <w:tr w:rsidR="00015E72" w14:paraId="76DC9DC7" w14:textId="77777777" w:rsidTr="005F179C">
        <w:trPr>
          <w:trHeight w:val="657"/>
        </w:trPr>
        <w:tc>
          <w:tcPr>
            <w:tcW w:w="3173" w:type="dxa"/>
            <w:gridSpan w:val="2"/>
            <w:vMerge/>
            <w:shd w:val="clear" w:color="auto" w:fill="FFFFFF"/>
          </w:tcPr>
          <w:p w14:paraId="475CEEF5" w14:textId="77777777" w:rsidR="00465258" w:rsidRPr="00246B8A" w:rsidRDefault="00465258" w:rsidP="006C31AB">
            <w:pPr>
              <w:rPr>
                <w:rFonts w:ascii="Arial" w:hAnsi="Arial" w:cs="Arial"/>
                <w:sz w:val="22"/>
                <w:szCs w:val="22"/>
              </w:rPr>
            </w:pPr>
          </w:p>
        </w:tc>
        <w:tc>
          <w:tcPr>
            <w:tcW w:w="4840" w:type="dxa"/>
            <w:shd w:val="clear" w:color="auto" w:fill="FFFFFF"/>
          </w:tcPr>
          <w:p w14:paraId="5347FB01" w14:textId="77777777" w:rsidR="00465258" w:rsidRPr="00BD6AD6" w:rsidRDefault="00465258" w:rsidP="00BD6AD6">
            <w:pPr>
              <w:rPr>
                <w:rFonts w:ascii="Arial" w:hAnsi="Arial" w:cs="Arial"/>
                <w:color w:val="A6A6A6"/>
                <w:sz w:val="22"/>
                <w:szCs w:val="22"/>
              </w:rPr>
            </w:pPr>
          </w:p>
        </w:tc>
        <w:tc>
          <w:tcPr>
            <w:tcW w:w="1309" w:type="dxa"/>
            <w:vMerge/>
            <w:shd w:val="clear" w:color="auto" w:fill="A6A6A6"/>
          </w:tcPr>
          <w:p w14:paraId="0B753294" w14:textId="77777777" w:rsidR="00465258" w:rsidRPr="00246B8A" w:rsidRDefault="00465258" w:rsidP="00246B8A">
            <w:pPr>
              <w:rPr>
                <w:rFonts w:ascii="Arial" w:hAnsi="Arial" w:cs="Arial"/>
                <w:sz w:val="22"/>
                <w:szCs w:val="22"/>
              </w:rPr>
            </w:pPr>
          </w:p>
        </w:tc>
        <w:tc>
          <w:tcPr>
            <w:tcW w:w="1514" w:type="dxa"/>
            <w:vMerge/>
            <w:shd w:val="clear" w:color="auto" w:fill="A6A6A6"/>
          </w:tcPr>
          <w:p w14:paraId="2A2209BF" w14:textId="77777777" w:rsidR="00465258" w:rsidRPr="00246B8A" w:rsidRDefault="00465258" w:rsidP="00246B8A">
            <w:pPr>
              <w:rPr>
                <w:rFonts w:ascii="Arial" w:hAnsi="Arial" w:cs="Arial"/>
                <w:sz w:val="22"/>
                <w:szCs w:val="22"/>
              </w:rPr>
            </w:pPr>
          </w:p>
        </w:tc>
      </w:tr>
      <w:tr w:rsidR="00015E72" w14:paraId="172BCE6B" w14:textId="77777777" w:rsidTr="005F179C">
        <w:tc>
          <w:tcPr>
            <w:tcW w:w="8013" w:type="dxa"/>
            <w:gridSpan w:val="3"/>
            <w:shd w:val="clear" w:color="auto" w:fill="FFFFFF"/>
          </w:tcPr>
          <w:p w14:paraId="089DE0BE" w14:textId="77777777" w:rsidR="005F179C" w:rsidRPr="00246B8A" w:rsidRDefault="005F179C" w:rsidP="00246B8A">
            <w:pPr>
              <w:rPr>
                <w:rFonts w:ascii="Arial" w:hAnsi="Arial" w:cs="Arial"/>
                <w:b/>
                <w:sz w:val="22"/>
                <w:szCs w:val="22"/>
              </w:rPr>
            </w:pPr>
            <w:r w:rsidRPr="00246B8A">
              <w:rPr>
                <w:rFonts w:ascii="Arial" w:hAnsi="Arial" w:cs="Arial"/>
                <w:b/>
                <w:sz w:val="22"/>
                <w:szCs w:val="22"/>
              </w:rPr>
              <w:t>Regulation 28(4)d</w:t>
            </w:r>
          </w:p>
          <w:p w14:paraId="2BC39FD5" w14:textId="77777777" w:rsidR="005F179C" w:rsidRPr="00246B8A" w:rsidRDefault="005F179C" w:rsidP="00246B8A">
            <w:pPr>
              <w:rPr>
                <w:rFonts w:ascii="Arial" w:hAnsi="Arial" w:cs="Arial"/>
                <w:b/>
                <w:sz w:val="22"/>
                <w:szCs w:val="22"/>
              </w:rPr>
            </w:pPr>
            <w:r w:rsidRPr="00246B8A">
              <w:rPr>
                <w:rFonts w:ascii="Arial" w:hAnsi="Arial" w:cs="Arial"/>
                <w:b/>
                <w:sz w:val="22"/>
                <w:szCs w:val="22"/>
              </w:rPr>
              <w:t>Conditions of Supply</w:t>
            </w:r>
          </w:p>
        </w:tc>
        <w:tc>
          <w:tcPr>
            <w:tcW w:w="1309" w:type="dxa"/>
            <w:shd w:val="clear" w:color="auto" w:fill="FFFFFF"/>
          </w:tcPr>
          <w:p w14:paraId="0AD77ACF" w14:textId="77777777" w:rsidR="005F179C" w:rsidRPr="00246B8A" w:rsidRDefault="005F179C" w:rsidP="00246B8A">
            <w:pPr>
              <w:rPr>
                <w:rFonts w:ascii="Arial" w:hAnsi="Arial" w:cs="Arial"/>
                <w:b/>
                <w:sz w:val="22"/>
                <w:szCs w:val="22"/>
              </w:rPr>
            </w:pPr>
          </w:p>
        </w:tc>
        <w:tc>
          <w:tcPr>
            <w:tcW w:w="1514" w:type="dxa"/>
            <w:shd w:val="clear" w:color="auto" w:fill="FFFFFF"/>
          </w:tcPr>
          <w:p w14:paraId="078F152B" w14:textId="77777777" w:rsidR="005F179C" w:rsidRPr="00246B8A" w:rsidRDefault="005F179C" w:rsidP="00246B8A">
            <w:pPr>
              <w:rPr>
                <w:rFonts w:ascii="Arial" w:hAnsi="Arial" w:cs="Arial"/>
                <w:b/>
                <w:sz w:val="22"/>
                <w:szCs w:val="22"/>
              </w:rPr>
            </w:pPr>
          </w:p>
        </w:tc>
      </w:tr>
      <w:tr w:rsidR="00015E72" w14:paraId="23506BB9" w14:textId="77777777" w:rsidTr="00465258">
        <w:trPr>
          <w:trHeight w:val="153"/>
        </w:trPr>
        <w:tc>
          <w:tcPr>
            <w:tcW w:w="2937" w:type="dxa"/>
            <w:vMerge w:val="restart"/>
            <w:shd w:val="clear" w:color="auto" w:fill="FFFFFF"/>
          </w:tcPr>
          <w:p w14:paraId="069A9067" w14:textId="77777777" w:rsidR="00465258" w:rsidRPr="00246B8A" w:rsidRDefault="00465258" w:rsidP="00246B8A">
            <w:pPr>
              <w:rPr>
                <w:rFonts w:ascii="Arial" w:hAnsi="Arial" w:cs="Arial"/>
                <w:sz w:val="22"/>
                <w:szCs w:val="22"/>
              </w:rPr>
            </w:pPr>
            <w:r w:rsidRPr="00246B8A">
              <w:rPr>
                <w:rFonts w:ascii="Arial" w:hAnsi="Arial" w:cs="Arial"/>
                <w:sz w:val="22"/>
                <w:szCs w:val="22"/>
              </w:rPr>
              <w:t>Conditions specified by the Inspectorate</w:t>
            </w:r>
            <w:r w:rsidRPr="006C31AB">
              <w:rPr>
                <w:rFonts w:ascii="Arial" w:hAnsi="Arial" w:cs="Arial"/>
                <w:sz w:val="22"/>
                <w:szCs w:val="22"/>
                <w:vertAlign w:val="superscript"/>
              </w:rPr>
              <w:t>1</w:t>
            </w:r>
          </w:p>
          <w:p w14:paraId="72A2755D" w14:textId="77777777" w:rsidR="00465258" w:rsidRPr="00246B8A" w:rsidRDefault="00465258" w:rsidP="00246B8A">
            <w:pPr>
              <w:rPr>
                <w:rFonts w:ascii="Arial" w:hAnsi="Arial" w:cs="Arial"/>
                <w:b/>
                <w:sz w:val="22"/>
                <w:szCs w:val="22"/>
              </w:rPr>
            </w:pPr>
          </w:p>
        </w:tc>
        <w:tc>
          <w:tcPr>
            <w:tcW w:w="5076" w:type="dxa"/>
            <w:gridSpan w:val="2"/>
            <w:shd w:val="clear" w:color="auto" w:fill="FFFFFF"/>
          </w:tcPr>
          <w:p w14:paraId="5D7D6898"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FFFFFF"/>
          </w:tcPr>
          <w:p w14:paraId="2F227A25" w14:textId="77777777" w:rsidR="00465258" w:rsidRPr="00246B8A" w:rsidRDefault="00465258" w:rsidP="00246B8A">
            <w:pPr>
              <w:rPr>
                <w:rFonts w:ascii="Arial" w:hAnsi="Arial" w:cs="Arial"/>
                <w:color w:val="808080"/>
                <w:sz w:val="22"/>
                <w:szCs w:val="22"/>
              </w:rPr>
            </w:pPr>
          </w:p>
        </w:tc>
        <w:tc>
          <w:tcPr>
            <w:tcW w:w="1514" w:type="dxa"/>
            <w:vMerge w:val="restart"/>
            <w:shd w:val="clear" w:color="auto" w:fill="FFFFFF"/>
          </w:tcPr>
          <w:p w14:paraId="58B498A2" w14:textId="77777777" w:rsidR="00465258" w:rsidRPr="00246B8A" w:rsidRDefault="00465258" w:rsidP="00246B8A">
            <w:pPr>
              <w:rPr>
                <w:rFonts w:ascii="Arial" w:hAnsi="Arial" w:cs="Arial"/>
                <w:color w:val="808080"/>
                <w:sz w:val="22"/>
                <w:szCs w:val="22"/>
              </w:rPr>
            </w:pPr>
          </w:p>
        </w:tc>
      </w:tr>
      <w:tr w:rsidR="00015E72" w14:paraId="1EAA2EEC" w14:textId="77777777" w:rsidTr="005F179C">
        <w:trPr>
          <w:trHeight w:val="153"/>
        </w:trPr>
        <w:tc>
          <w:tcPr>
            <w:tcW w:w="2937" w:type="dxa"/>
            <w:vMerge/>
            <w:shd w:val="clear" w:color="auto" w:fill="FFFFFF"/>
          </w:tcPr>
          <w:p w14:paraId="5F416F1F"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6C50ED13"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FFFFFF"/>
          </w:tcPr>
          <w:p w14:paraId="77A3D28F" w14:textId="77777777" w:rsidR="00465258" w:rsidRPr="00246B8A" w:rsidRDefault="00465258" w:rsidP="00246B8A">
            <w:pPr>
              <w:rPr>
                <w:rFonts w:ascii="Arial" w:hAnsi="Arial" w:cs="Arial"/>
                <w:color w:val="808080"/>
                <w:sz w:val="22"/>
                <w:szCs w:val="22"/>
              </w:rPr>
            </w:pPr>
          </w:p>
        </w:tc>
        <w:tc>
          <w:tcPr>
            <w:tcW w:w="1514" w:type="dxa"/>
            <w:vMerge/>
            <w:shd w:val="clear" w:color="auto" w:fill="FFFFFF"/>
          </w:tcPr>
          <w:p w14:paraId="62D19E13" w14:textId="77777777" w:rsidR="00465258" w:rsidRPr="00246B8A" w:rsidRDefault="00465258" w:rsidP="00246B8A">
            <w:pPr>
              <w:rPr>
                <w:rFonts w:ascii="Arial" w:hAnsi="Arial" w:cs="Arial"/>
                <w:color w:val="808080"/>
                <w:sz w:val="22"/>
                <w:szCs w:val="22"/>
              </w:rPr>
            </w:pPr>
          </w:p>
        </w:tc>
      </w:tr>
      <w:tr w:rsidR="00015E72" w14:paraId="73D439A7" w14:textId="77777777" w:rsidTr="005F179C">
        <w:trPr>
          <w:trHeight w:val="153"/>
        </w:trPr>
        <w:tc>
          <w:tcPr>
            <w:tcW w:w="2937" w:type="dxa"/>
            <w:vMerge/>
            <w:shd w:val="clear" w:color="auto" w:fill="FFFFFF"/>
          </w:tcPr>
          <w:p w14:paraId="01D6DC6B"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2AD2AFB1"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FFFFFF"/>
          </w:tcPr>
          <w:p w14:paraId="6FAAE354" w14:textId="77777777" w:rsidR="00465258" w:rsidRPr="00246B8A" w:rsidRDefault="00465258" w:rsidP="00246B8A">
            <w:pPr>
              <w:rPr>
                <w:rFonts w:ascii="Arial" w:hAnsi="Arial" w:cs="Arial"/>
                <w:color w:val="808080"/>
                <w:sz w:val="22"/>
                <w:szCs w:val="22"/>
              </w:rPr>
            </w:pPr>
          </w:p>
        </w:tc>
        <w:tc>
          <w:tcPr>
            <w:tcW w:w="1514" w:type="dxa"/>
            <w:vMerge/>
            <w:shd w:val="clear" w:color="auto" w:fill="FFFFFF"/>
          </w:tcPr>
          <w:p w14:paraId="09E0100B" w14:textId="77777777" w:rsidR="00465258" w:rsidRPr="00246B8A" w:rsidRDefault="00465258" w:rsidP="00246B8A">
            <w:pPr>
              <w:rPr>
                <w:rFonts w:ascii="Arial" w:hAnsi="Arial" w:cs="Arial"/>
                <w:color w:val="808080"/>
                <w:sz w:val="22"/>
                <w:szCs w:val="22"/>
              </w:rPr>
            </w:pPr>
          </w:p>
        </w:tc>
      </w:tr>
      <w:tr w:rsidR="00015E72" w14:paraId="6D5A4A4B" w14:textId="77777777" w:rsidTr="005F179C">
        <w:trPr>
          <w:trHeight w:val="153"/>
        </w:trPr>
        <w:tc>
          <w:tcPr>
            <w:tcW w:w="2937" w:type="dxa"/>
            <w:vMerge/>
            <w:shd w:val="clear" w:color="auto" w:fill="FFFFFF"/>
          </w:tcPr>
          <w:p w14:paraId="2FB4BCB2"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43B7CA69"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FFFFFF"/>
          </w:tcPr>
          <w:p w14:paraId="7CDCFE80" w14:textId="77777777" w:rsidR="00465258" w:rsidRPr="00246B8A" w:rsidRDefault="00465258" w:rsidP="00246B8A">
            <w:pPr>
              <w:rPr>
                <w:rFonts w:ascii="Arial" w:hAnsi="Arial" w:cs="Arial"/>
                <w:color w:val="808080"/>
                <w:sz w:val="22"/>
                <w:szCs w:val="22"/>
              </w:rPr>
            </w:pPr>
          </w:p>
        </w:tc>
        <w:tc>
          <w:tcPr>
            <w:tcW w:w="1514" w:type="dxa"/>
            <w:vMerge/>
            <w:shd w:val="clear" w:color="auto" w:fill="FFFFFF"/>
          </w:tcPr>
          <w:p w14:paraId="451C64F8" w14:textId="77777777" w:rsidR="00465258" w:rsidRPr="00246B8A" w:rsidRDefault="00465258" w:rsidP="00246B8A">
            <w:pPr>
              <w:rPr>
                <w:rFonts w:ascii="Arial" w:hAnsi="Arial" w:cs="Arial"/>
                <w:color w:val="808080"/>
                <w:sz w:val="22"/>
                <w:szCs w:val="22"/>
              </w:rPr>
            </w:pPr>
          </w:p>
        </w:tc>
      </w:tr>
      <w:tr w:rsidR="00015E72" w14:paraId="6D51504B" w14:textId="77777777" w:rsidTr="005F179C">
        <w:trPr>
          <w:trHeight w:val="153"/>
        </w:trPr>
        <w:tc>
          <w:tcPr>
            <w:tcW w:w="2937" w:type="dxa"/>
            <w:vMerge/>
            <w:shd w:val="clear" w:color="auto" w:fill="FFFFFF"/>
          </w:tcPr>
          <w:p w14:paraId="3BE11509"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44F0C26D" w14:textId="77777777" w:rsidR="00465258" w:rsidRPr="00BD6AD6" w:rsidRDefault="00465258" w:rsidP="00BD6AD6">
            <w:pPr>
              <w:rPr>
                <w:rFonts w:ascii="Arial" w:hAnsi="Arial" w:cs="Arial"/>
                <w:color w:val="A6A6A6"/>
                <w:sz w:val="22"/>
                <w:szCs w:val="22"/>
              </w:rPr>
            </w:pPr>
          </w:p>
        </w:tc>
        <w:tc>
          <w:tcPr>
            <w:tcW w:w="1309" w:type="dxa"/>
            <w:vMerge/>
            <w:shd w:val="clear" w:color="auto" w:fill="FFFFFF"/>
          </w:tcPr>
          <w:p w14:paraId="635FA65D" w14:textId="77777777" w:rsidR="00465258" w:rsidRPr="00246B8A" w:rsidRDefault="00465258" w:rsidP="00246B8A">
            <w:pPr>
              <w:rPr>
                <w:rFonts w:ascii="Arial" w:hAnsi="Arial" w:cs="Arial"/>
                <w:color w:val="808080"/>
                <w:sz w:val="22"/>
                <w:szCs w:val="22"/>
              </w:rPr>
            </w:pPr>
          </w:p>
        </w:tc>
        <w:tc>
          <w:tcPr>
            <w:tcW w:w="1514" w:type="dxa"/>
            <w:vMerge/>
            <w:shd w:val="clear" w:color="auto" w:fill="FFFFFF"/>
          </w:tcPr>
          <w:p w14:paraId="677E24A9" w14:textId="77777777" w:rsidR="00465258" w:rsidRPr="00246B8A" w:rsidRDefault="00465258" w:rsidP="00246B8A">
            <w:pPr>
              <w:rPr>
                <w:rFonts w:ascii="Arial" w:hAnsi="Arial" w:cs="Arial"/>
                <w:color w:val="808080"/>
                <w:sz w:val="22"/>
                <w:szCs w:val="22"/>
              </w:rPr>
            </w:pPr>
          </w:p>
        </w:tc>
      </w:tr>
      <w:tr w:rsidR="00015E72" w14:paraId="2BDC41F3" w14:textId="77777777" w:rsidTr="005F179C">
        <w:tc>
          <w:tcPr>
            <w:tcW w:w="8013" w:type="dxa"/>
            <w:gridSpan w:val="3"/>
            <w:shd w:val="clear" w:color="auto" w:fill="FFFFFF"/>
          </w:tcPr>
          <w:p w14:paraId="63823279" w14:textId="77777777" w:rsidR="005F179C" w:rsidRPr="00246B8A" w:rsidRDefault="005F179C" w:rsidP="00246B8A">
            <w:pPr>
              <w:rPr>
                <w:rFonts w:ascii="Arial" w:hAnsi="Arial" w:cs="Arial"/>
                <w:b/>
                <w:sz w:val="22"/>
                <w:szCs w:val="22"/>
              </w:rPr>
            </w:pPr>
            <w:r w:rsidRPr="00246B8A">
              <w:rPr>
                <w:rFonts w:ascii="Arial" w:hAnsi="Arial" w:cs="Arial"/>
                <w:b/>
                <w:sz w:val="22"/>
                <w:szCs w:val="22"/>
              </w:rPr>
              <w:t>Regulation 28(4) e</w:t>
            </w:r>
          </w:p>
          <w:p w14:paraId="14D73516" w14:textId="77777777" w:rsidR="005F179C" w:rsidRPr="00246B8A" w:rsidRDefault="005F179C" w:rsidP="00246B8A">
            <w:pPr>
              <w:rPr>
                <w:rFonts w:ascii="Arial" w:hAnsi="Arial" w:cs="Arial"/>
                <w:b/>
                <w:sz w:val="22"/>
                <w:szCs w:val="22"/>
              </w:rPr>
            </w:pPr>
            <w:r w:rsidRPr="00246B8A">
              <w:rPr>
                <w:rFonts w:ascii="Arial" w:hAnsi="Arial" w:cs="Arial"/>
                <w:b/>
                <w:sz w:val="22"/>
                <w:szCs w:val="22"/>
              </w:rPr>
              <w:t>Reporting</w:t>
            </w:r>
          </w:p>
        </w:tc>
        <w:tc>
          <w:tcPr>
            <w:tcW w:w="1309" w:type="dxa"/>
            <w:shd w:val="clear" w:color="auto" w:fill="FFFFFF"/>
          </w:tcPr>
          <w:p w14:paraId="1F1C3A67" w14:textId="77777777" w:rsidR="005F179C" w:rsidRPr="00246B8A" w:rsidRDefault="005F179C" w:rsidP="00246B8A">
            <w:pPr>
              <w:rPr>
                <w:rFonts w:ascii="Arial" w:hAnsi="Arial" w:cs="Arial"/>
                <w:b/>
                <w:sz w:val="22"/>
                <w:szCs w:val="22"/>
              </w:rPr>
            </w:pPr>
          </w:p>
        </w:tc>
        <w:tc>
          <w:tcPr>
            <w:tcW w:w="1514" w:type="dxa"/>
            <w:shd w:val="clear" w:color="auto" w:fill="FFFFFF"/>
          </w:tcPr>
          <w:p w14:paraId="18F937BE" w14:textId="77777777" w:rsidR="005F179C" w:rsidRPr="00246B8A" w:rsidRDefault="005F179C" w:rsidP="00246B8A">
            <w:pPr>
              <w:rPr>
                <w:rFonts w:ascii="Arial" w:hAnsi="Arial" w:cs="Arial"/>
                <w:b/>
                <w:sz w:val="22"/>
                <w:szCs w:val="22"/>
              </w:rPr>
            </w:pPr>
          </w:p>
        </w:tc>
      </w:tr>
      <w:tr w:rsidR="00015E72" w14:paraId="1187DA46" w14:textId="77777777" w:rsidTr="00465258">
        <w:trPr>
          <w:trHeight w:val="201"/>
        </w:trPr>
        <w:tc>
          <w:tcPr>
            <w:tcW w:w="2937" w:type="dxa"/>
            <w:vMerge w:val="restart"/>
            <w:shd w:val="clear" w:color="auto" w:fill="FFFFFF"/>
          </w:tcPr>
          <w:p w14:paraId="3BDADD85" w14:textId="77777777" w:rsidR="00465258" w:rsidRPr="00246B8A" w:rsidRDefault="00465258" w:rsidP="00246B8A">
            <w:pPr>
              <w:rPr>
                <w:rFonts w:ascii="Arial" w:hAnsi="Arial" w:cs="Arial"/>
                <w:sz w:val="22"/>
                <w:szCs w:val="22"/>
              </w:rPr>
            </w:pPr>
            <w:r w:rsidRPr="00246B8A">
              <w:rPr>
                <w:rFonts w:ascii="Arial" w:hAnsi="Arial" w:cs="Arial"/>
                <w:sz w:val="22"/>
                <w:szCs w:val="22"/>
              </w:rPr>
              <w:t>Progress, step completion, investigation reports and review of risk assessments</w:t>
            </w:r>
            <w:r w:rsidRPr="006C31AB">
              <w:rPr>
                <w:rFonts w:ascii="Arial" w:hAnsi="Arial" w:cs="Arial"/>
                <w:sz w:val="22"/>
                <w:szCs w:val="22"/>
                <w:vertAlign w:val="superscript"/>
              </w:rPr>
              <w:t>1</w:t>
            </w:r>
          </w:p>
          <w:p w14:paraId="567113C7" w14:textId="77777777" w:rsidR="00465258" w:rsidRPr="00246B8A" w:rsidRDefault="00465258" w:rsidP="00246B8A">
            <w:pPr>
              <w:rPr>
                <w:rFonts w:ascii="Arial" w:hAnsi="Arial" w:cs="Arial"/>
                <w:b/>
                <w:sz w:val="22"/>
                <w:szCs w:val="22"/>
              </w:rPr>
            </w:pPr>
          </w:p>
        </w:tc>
        <w:tc>
          <w:tcPr>
            <w:tcW w:w="5076" w:type="dxa"/>
            <w:gridSpan w:val="2"/>
            <w:shd w:val="clear" w:color="auto" w:fill="FFFFFF"/>
          </w:tcPr>
          <w:p w14:paraId="4B1098AD"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Description</w:t>
            </w:r>
          </w:p>
        </w:tc>
        <w:tc>
          <w:tcPr>
            <w:tcW w:w="1309" w:type="dxa"/>
            <w:vMerge w:val="restart"/>
            <w:shd w:val="clear" w:color="auto" w:fill="FFFFFF"/>
          </w:tcPr>
          <w:p w14:paraId="56BE0774" w14:textId="77777777" w:rsidR="00465258" w:rsidRPr="00246B8A" w:rsidRDefault="00465258" w:rsidP="00246B8A">
            <w:pPr>
              <w:rPr>
                <w:rFonts w:ascii="Arial" w:hAnsi="Arial" w:cs="Arial"/>
                <w:b/>
                <w:sz w:val="22"/>
                <w:szCs w:val="22"/>
              </w:rPr>
            </w:pPr>
          </w:p>
        </w:tc>
        <w:tc>
          <w:tcPr>
            <w:tcW w:w="1514" w:type="dxa"/>
            <w:vMerge w:val="restart"/>
            <w:shd w:val="clear" w:color="auto" w:fill="FFFFFF"/>
          </w:tcPr>
          <w:p w14:paraId="5330C87A" w14:textId="77777777" w:rsidR="00465258" w:rsidRPr="00246B8A" w:rsidRDefault="00465258" w:rsidP="00246B8A">
            <w:pPr>
              <w:rPr>
                <w:rFonts w:ascii="Arial" w:hAnsi="Arial" w:cs="Arial"/>
                <w:b/>
                <w:sz w:val="22"/>
                <w:szCs w:val="22"/>
              </w:rPr>
            </w:pPr>
          </w:p>
        </w:tc>
      </w:tr>
      <w:tr w:rsidR="00015E72" w14:paraId="6F4869D8" w14:textId="77777777" w:rsidTr="005F179C">
        <w:trPr>
          <w:trHeight w:val="201"/>
        </w:trPr>
        <w:tc>
          <w:tcPr>
            <w:tcW w:w="2937" w:type="dxa"/>
            <w:vMerge/>
            <w:shd w:val="clear" w:color="auto" w:fill="FFFFFF"/>
          </w:tcPr>
          <w:p w14:paraId="23CD5CC3"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186C7A90"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1</w:t>
            </w:r>
          </w:p>
        </w:tc>
        <w:tc>
          <w:tcPr>
            <w:tcW w:w="1309" w:type="dxa"/>
            <w:vMerge/>
            <w:shd w:val="clear" w:color="auto" w:fill="FFFFFF"/>
          </w:tcPr>
          <w:p w14:paraId="14A69200" w14:textId="77777777" w:rsidR="00465258" w:rsidRPr="00246B8A" w:rsidRDefault="00465258" w:rsidP="00246B8A">
            <w:pPr>
              <w:rPr>
                <w:rFonts w:ascii="Arial" w:hAnsi="Arial" w:cs="Arial"/>
                <w:b/>
                <w:sz w:val="22"/>
                <w:szCs w:val="22"/>
              </w:rPr>
            </w:pPr>
          </w:p>
        </w:tc>
        <w:tc>
          <w:tcPr>
            <w:tcW w:w="1514" w:type="dxa"/>
            <w:vMerge/>
            <w:shd w:val="clear" w:color="auto" w:fill="FFFFFF"/>
          </w:tcPr>
          <w:p w14:paraId="553BB981" w14:textId="77777777" w:rsidR="00465258" w:rsidRPr="00246B8A" w:rsidRDefault="00465258" w:rsidP="00246B8A">
            <w:pPr>
              <w:rPr>
                <w:rFonts w:ascii="Arial" w:hAnsi="Arial" w:cs="Arial"/>
                <w:b/>
                <w:sz w:val="22"/>
                <w:szCs w:val="22"/>
              </w:rPr>
            </w:pPr>
          </w:p>
        </w:tc>
      </w:tr>
      <w:tr w:rsidR="00015E72" w14:paraId="35B1E0F9" w14:textId="77777777" w:rsidTr="005F179C">
        <w:trPr>
          <w:trHeight w:val="201"/>
        </w:trPr>
        <w:tc>
          <w:tcPr>
            <w:tcW w:w="2937" w:type="dxa"/>
            <w:vMerge/>
            <w:shd w:val="clear" w:color="auto" w:fill="FFFFFF"/>
          </w:tcPr>
          <w:p w14:paraId="48117775"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6120A43C"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Yr 2</w:t>
            </w:r>
          </w:p>
        </w:tc>
        <w:tc>
          <w:tcPr>
            <w:tcW w:w="1309" w:type="dxa"/>
            <w:vMerge/>
            <w:shd w:val="clear" w:color="auto" w:fill="FFFFFF"/>
          </w:tcPr>
          <w:p w14:paraId="3C497EBE" w14:textId="77777777" w:rsidR="00465258" w:rsidRPr="00246B8A" w:rsidRDefault="00465258" w:rsidP="00246B8A">
            <w:pPr>
              <w:rPr>
                <w:rFonts w:ascii="Arial" w:hAnsi="Arial" w:cs="Arial"/>
                <w:b/>
                <w:sz w:val="22"/>
                <w:szCs w:val="22"/>
              </w:rPr>
            </w:pPr>
          </w:p>
        </w:tc>
        <w:tc>
          <w:tcPr>
            <w:tcW w:w="1514" w:type="dxa"/>
            <w:vMerge/>
            <w:shd w:val="clear" w:color="auto" w:fill="FFFFFF"/>
          </w:tcPr>
          <w:p w14:paraId="6A901CE8" w14:textId="77777777" w:rsidR="00465258" w:rsidRPr="00246B8A" w:rsidRDefault="00465258" w:rsidP="00246B8A">
            <w:pPr>
              <w:rPr>
                <w:rFonts w:ascii="Arial" w:hAnsi="Arial" w:cs="Arial"/>
                <w:b/>
                <w:sz w:val="22"/>
                <w:szCs w:val="22"/>
              </w:rPr>
            </w:pPr>
          </w:p>
        </w:tc>
      </w:tr>
      <w:tr w:rsidR="00015E72" w14:paraId="254A8E2C" w14:textId="77777777" w:rsidTr="005F179C">
        <w:trPr>
          <w:trHeight w:val="201"/>
        </w:trPr>
        <w:tc>
          <w:tcPr>
            <w:tcW w:w="2937" w:type="dxa"/>
            <w:vMerge/>
            <w:shd w:val="clear" w:color="auto" w:fill="FFFFFF"/>
          </w:tcPr>
          <w:p w14:paraId="0410917E"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0AAA4ADF" w14:textId="77777777" w:rsidR="00465258" w:rsidRPr="00BD6AD6" w:rsidRDefault="00465258" w:rsidP="00BD6AD6">
            <w:pPr>
              <w:rPr>
                <w:rFonts w:ascii="Arial" w:hAnsi="Arial" w:cs="Arial"/>
                <w:color w:val="A6A6A6"/>
                <w:sz w:val="22"/>
                <w:szCs w:val="22"/>
              </w:rPr>
            </w:pPr>
            <w:r w:rsidRPr="00BD6AD6">
              <w:rPr>
                <w:rFonts w:ascii="Arial" w:hAnsi="Arial" w:cs="Arial"/>
                <w:color w:val="A6A6A6"/>
                <w:sz w:val="22"/>
                <w:szCs w:val="22"/>
              </w:rPr>
              <w:t>…..</w:t>
            </w:r>
          </w:p>
        </w:tc>
        <w:tc>
          <w:tcPr>
            <w:tcW w:w="1309" w:type="dxa"/>
            <w:vMerge/>
            <w:shd w:val="clear" w:color="auto" w:fill="FFFFFF"/>
          </w:tcPr>
          <w:p w14:paraId="4206F40D" w14:textId="77777777" w:rsidR="00465258" w:rsidRPr="00246B8A" w:rsidRDefault="00465258" w:rsidP="00246B8A">
            <w:pPr>
              <w:rPr>
                <w:rFonts w:ascii="Arial" w:hAnsi="Arial" w:cs="Arial"/>
                <w:b/>
                <w:sz w:val="22"/>
                <w:szCs w:val="22"/>
              </w:rPr>
            </w:pPr>
          </w:p>
        </w:tc>
        <w:tc>
          <w:tcPr>
            <w:tcW w:w="1514" w:type="dxa"/>
            <w:vMerge/>
            <w:shd w:val="clear" w:color="auto" w:fill="FFFFFF"/>
          </w:tcPr>
          <w:p w14:paraId="1FCD628D" w14:textId="77777777" w:rsidR="00465258" w:rsidRPr="00246B8A" w:rsidRDefault="00465258" w:rsidP="00246B8A">
            <w:pPr>
              <w:rPr>
                <w:rFonts w:ascii="Arial" w:hAnsi="Arial" w:cs="Arial"/>
                <w:b/>
                <w:sz w:val="22"/>
                <w:szCs w:val="22"/>
              </w:rPr>
            </w:pPr>
          </w:p>
        </w:tc>
      </w:tr>
      <w:tr w:rsidR="00015E72" w14:paraId="04FFA96E" w14:textId="77777777" w:rsidTr="005F179C">
        <w:trPr>
          <w:trHeight w:val="201"/>
        </w:trPr>
        <w:tc>
          <w:tcPr>
            <w:tcW w:w="2937" w:type="dxa"/>
            <w:vMerge/>
            <w:shd w:val="clear" w:color="auto" w:fill="FFFFFF"/>
          </w:tcPr>
          <w:p w14:paraId="383CE462" w14:textId="77777777" w:rsidR="00465258" w:rsidRPr="00246B8A" w:rsidRDefault="00465258" w:rsidP="00246B8A">
            <w:pPr>
              <w:rPr>
                <w:rFonts w:ascii="Arial" w:hAnsi="Arial" w:cs="Arial"/>
                <w:sz w:val="22"/>
                <w:szCs w:val="22"/>
              </w:rPr>
            </w:pPr>
          </w:p>
        </w:tc>
        <w:tc>
          <w:tcPr>
            <w:tcW w:w="5076" w:type="dxa"/>
            <w:gridSpan w:val="2"/>
            <w:shd w:val="clear" w:color="auto" w:fill="FFFFFF"/>
          </w:tcPr>
          <w:p w14:paraId="13125880" w14:textId="77777777" w:rsidR="00465258" w:rsidRPr="00BD6AD6" w:rsidRDefault="00465258" w:rsidP="00BD6AD6">
            <w:pPr>
              <w:rPr>
                <w:rFonts w:ascii="Arial" w:hAnsi="Arial" w:cs="Arial"/>
                <w:color w:val="A6A6A6"/>
                <w:sz w:val="22"/>
                <w:szCs w:val="22"/>
              </w:rPr>
            </w:pPr>
          </w:p>
        </w:tc>
        <w:tc>
          <w:tcPr>
            <w:tcW w:w="1309" w:type="dxa"/>
            <w:vMerge/>
            <w:shd w:val="clear" w:color="auto" w:fill="FFFFFF"/>
          </w:tcPr>
          <w:p w14:paraId="41D9D242" w14:textId="77777777" w:rsidR="00465258" w:rsidRPr="00246B8A" w:rsidRDefault="00465258" w:rsidP="00246B8A">
            <w:pPr>
              <w:rPr>
                <w:rFonts w:ascii="Arial" w:hAnsi="Arial" w:cs="Arial"/>
                <w:b/>
                <w:sz w:val="22"/>
                <w:szCs w:val="22"/>
              </w:rPr>
            </w:pPr>
          </w:p>
        </w:tc>
        <w:tc>
          <w:tcPr>
            <w:tcW w:w="1514" w:type="dxa"/>
            <w:vMerge/>
            <w:shd w:val="clear" w:color="auto" w:fill="FFFFFF"/>
          </w:tcPr>
          <w:p w14:paraId="5C640AD0" w14:textId="77777777" w:rsidR="00465258" w:rsidRPr="00246B8A" w:rsidRDefault="00465258" w:rsidP="00246B8A">
            <w:pPr>
              <w:rPr>
                <w:rFonts w:ascii="Arial" w:hAnsi="Arial" w:cs="Arial"/>
                <w:b/>
                <w:sz w:val="22"/>
                <w:szCs w:val="22"/>
              </w:rPr>
            </w:pPr>
          </w:p>
        </w:tc>
      </w:tr>
    </w:tbl>
    <w:p w14:paraId="5F138899" w14:textId="77777777" w:rsidR="00246B8A" w:rsidRDefault="00246B8A" w:rsidP="00246B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5183"/>
      </w:tblGrid>
      <w:tr w:rsidR="00015E72" w14:paraId="50E56E16" w14:textId="77777777" w:rsidTr="00F27E29">
        <w:tc>
          <w:tcPr>
            <w:tcW w:w="10740" w:type="dxa"/>
            <w:gridSpan w:val="2"/>
            <w:shd w:val="clear" w:color="auto" w:fill="000000"/>
          </w:tcPr>
          <w:p w14:paraId="0B6C32CC" w14:textId="77777777" w:rsidR="00AD45C3" w:rsidRPr="008578D9" w:rsidRDefault="00AD45C3" w:rsidP="00AD45C3">
            <w:pPr>
              <w:rPr>
                <w:rFonts w:ascii="Arial" w:hAnsi="Arial" w:cs="Arial"/>
                <w:b/>
                <w:color w:val="FFFFFF"/>
                <w:sz w:val="22"/>
              </w:rPr>
            </w:pPr>
            <w:r>
              <w:rPr>
                <w:rFonts w:ascii="Arial" w:hAnsi="Arial" w:cs="Arial"/>
                <w:b/>
                <w:color w:val="FFFFFF"/>
                <w:sz w:val="22"/>
              </w:rPr>
              <w:t>Assets</w:t>
            </w:r>
            <w:r w:rsidRPr="008578D9">
              <w:rPr>
                <w:rFonts w:ascii="Arial" w:hAnsi="Arial" w:cs="Arial"/>
                <w:b/>
                <w:color w:val="FFFFFF"/>
                <w:sz w:val="22"/>
              </w:rPr>
              <w:t xml:space="preserve"> covered by the </w:t>
            </w:r>
            <w:r>
              <w:rPr>
                <w:rFonts w:ascii="Arial" w:hAnsi="Arial" w:cs="Arial"/>
                <w:b/>
                <w:color w:val="FFFFFF"/>
                <w:sz w:val="22"/>
              </w:rPr>
              <w:t>Notice</w:t>
            </w:r>
          </w:p>
        </w:tc>
      </w:tr>
      <w:tr w:rsidR="00015E72" w14:paraId="05AD30BF" w14:textId="77777777" w:rsidTr="00BE732B">
        <w:trPr>
          <w:trHeight w:val="405"/>
        </w:trPr>
        <w:tc>
          <w:tcPr>
            <w:tcW w:w="5494" w:type="dxa"/>
            <w:shd w:val="clear" w:color="auto" w:fill="auto"/>
          </w:tcPr>
          <w:p w14:paraId="0CBD21C1" w14:textId="77777777" w:rsidR="00BE732B" w:rsidRDefault="00BE732B" w:rsidP="00BE732B">
            <w:pPr>
              <w:rPr>
                <w:rFonts w:ascii="Arial" w:hAnsi="Arial" w:cs="Arial"/>
                <w:sz w:val="22"/>
                <w:szCs w:val="22"/>
              </w:rPr>
            </w:pPr>
          </w:p>
          <w:p w14:paraId="4EC4A1D5" w14:textId="77777777" w:rsidR="00AD45C3" w:rsidRPr="002635A8" w:rsidRDefault="00BE732B" w:rsidP="00F27E29">
            <w:pPr>
              <w:rPr>
                <w:rFonts w:ascii="Arial" w:hAnsi="Arial" w:cs="Arial"/>
                <w:sz w:val="22"/>
                <w:szCs w:val="22"/>
              </w:rPr>
            </w:pPr>
            <w:r>
              <w:rPr>
                <w:rFonts w:ascii="Arial" w:hAnsi="Arial" w:cs="Arial"/>
                <w:sz w:val="22"/>
                <w:szCs w:val="22"/>
              </w:rPr>
              <w:t>Asset Ref</w:t>
            </w:r>
          </w:p>
        </w:tc>
        <w:tc>
          <w:tcPr>
            <w:tcW w:w="5246" w:type="dxa"/>
            <w:shd w:val="clear" w:color="auto" w:fill="auto"/>
          </w:tcPr>
          <w:p w14:paraId="68815579" w14:textId="77777777" w:rsidR="00BE732B" w:rsidRDefault="00BE732B" w:rsidP="00BE732B">
            <w:pPr>
              <w:rPr>
                <w:rFonts w:ascii="Arial" w:hAnsi="Arial" w:cs="Arial"/>
                <w:sz w:val="22"/>
                <w:szCs w:val="22"/>
              </w:rPr>
            </w:pPr>
          </w:p>
          <w:p w14:paraId="44B8EEC7" w14:textId="77777777" w:rsidR="00AD45C3" w:rsidRPr="00CB153B" w:rsidRDefault="00BE732B" w:rsidP="00F27E29">
            <w:pPr>
              <w:rPr>
                <w:rFonts w:ascii="Arial" w:hAnsi="Arial" w:cs="Arial"/>
                <w:sz w:val="22"/>
                <w:szCs w:val="22"/>
              </w:rPr>
            </w:pPr>
            <w:r>
              <w:rPr>
                <w:rFonts w:ascii="Arial" w:hAnsi="Arial" w:cs="Arial"/>
                <w:sz w:val="22"/>
                <w:szCs w:val="22"/>
              </w:rPr>
              <w:t>Asset Name</w:t>
            </w:r>
          </w:p>
        </w:tc>
      </w:tr>
      <w:tr w:rsidR="00015E72" w14:paraId="72608DCD" w14:textId="77777777" w:rsidTr="00F27E29">
        <w:trPr>
          <w:trHeight w:val="527"/>
        </w:trPr>
        <w:tc>
          <w:tcPr>
            <w:tcW w:w="5494" w:type="dxa"/>
            <w:shd w:val="clear" w:color="auto" w:fill="auto"/>
          </w:tcPr>
          <w:p w14:paraId="6033CACE" w14:textId="77777777" w:rsidR="00BE732B" w:rsidRPr="002635A8" w:rsidRDefault="00BE732B" w:rsidP="00F27E29">
            <w:pPr>
              <w:rPr>
                <w:rFonts w:ascii="Arial" w:hAnsi="Arial" w:cs="Arial"/>
                <w:sz w:val="22"/>
                <w:szCs w:val="22"/>
              </w:rPr>
            </w:pPr>
          </w:p>
        </w:tc>
        <w:tc>
          <w:tcPr>
            <w:tcW w:w="5246" w:type="dxa"/>
            <w:shd w:val="clear" w:color="auto" w:fill="auto"/>
          </w:tcPr>
          <w:p w14:paraId="3DF81C40" w14:textId="77777777" w:rsidR="00BE732B" w:rsidRPr="00CB153B" w:rsidRDefault="00BE732B" w:rsidP="00F27E29">
            <w:pPr>
              <w:rPr>
                <w:rFonts w:ascii="Arial" w:hAnsi="Arial" w:cs="Arial"/>
                <w:sz w:val="22"/>
                <w:szCs w:val="22"/>
              </w:rPr>
            </w:pPr>
          </w:p>
        </w:tc>
      </w:tr>
    </w:tbl>
    <w:p w14:paraId="7D2CE768" w14:textId="77777777" w:rsidR="00AD45C3" w:rsidRPr="00893C80" w:rsidRDefault="00AD45C3" w:rsidP="00AD45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015E72" w14:paraId="79F51B80" w14:textId="77777777" w:rsidTr="00F27E29">
        <w:tc>
          <w:tcPr>
            <w:tcW w:w="10740" w:type="dxa"/>
            <w:shd w:val="clear" w:color="auto" w:fill="000000"/>
          </w:tcPr>
          <w:p w14:paraId="3EB67D63" w14:textId="77777777" w:rsidR="00AD45C3" w:rsidRPr="00EE6042" w:rsidRDefault="00AD45C3" w:rsidP="00AD45C3">
            <w:pPr>
              <w:pStyle w:val="Heading1"/>
              <w:rPr>
                <w:sz w:val="22"/>
                <w:szCs w:val="22"/>
              </w:rPr>
            </w:pPr>
            <w:r w:rsidRPr="00EE6042">
              <w:rPr>
                <w:sz w:val="22"/>
                <w:szCs w:val="22"/>
              </w:rPr>
              <w:lastRenderedPageBreak/>
              <w:t xml:space="preserve">Details of bulk supplies from assets covered by the </w:t>
            </w:r>
            <w:r>
              <w:rPr>
                <w:sz w:val="22"/>
                <w:szCs w:val="22"/>
              </w:rPr>
              <w:t>notice</w:t>
            </w:r>
          </w:p>
        </w:tc>
      </w:tr>
      <w:tr w:rsidR="00015E72" w14:paraId="142E00D5" w14:textId="77777777" w:rsidTr="00F27E29">
        <w:trPr>
          <w:trHeight w:val="575"/>
        </w:trPr>
        <w:tc>
          <w:tcPr>
            <w:tcW w:w="10740" w:type="dxa"/>
            <w:shd w:val="clear" w:color="auto" w:fill="auto"/>
          </w:tcPr>
          <w:p w14:paraId="4B2CE3DA" w14:textId="77777777" w:rsidR="00AD45C3" w:rsidRPr="00EE6042" w:rsidRDefault="00AD45C3" w:rsidP="00F27E29">
            <w:pPr>
              <w:pStyle w:val="Heading1"/>
              <w:rPr>
                <w:sz w:val="22"/>
                <w:szCs w:val="22"/>
              </w:rPr>
            </w:pPr>
          </w:p>
        </w:tc>
      </w:tr>
    </w:tbl>
    <w:p w14:paraId="43E2AEAA" w14:textId="77777777" w:rsidR="00AD45C3" w:rsidRPr="00EE1052" w:rsidRDefault="00AD45C3" w:rsidP="00AD45C3">
      <w:pPr>
        <w:pStyle w:val="Heading1"/>
        <w:rPr>
          <w:sz w:val="22"/>
          <w:szCs w:val="22"/>
        </w:rPr>
      </w:pPr>
    </w:p>
    <w:p w14:paraId="6A538DF1" w14:textId="77777777" w:rsidR="00AD45C3" w:rsidRPr="002137DD" w:rsidRDefault="00AD45C3" w:rsidP="00246B8A">
      <w:pPr>
        <w:rPr>
          <w:rFonts w:ascii="Arial" w:hAnsi="Arial" w:cs="Arial"/>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015E72" w14:paraId="2CC053F2" w14:textId="77777777">
        <w:tc>
          <w:tcPr>
            <w:tcW w:w="10740" w:type="dxa"/>
          </w:tcPr>
          <w:p w14:paraId="22793CC1" w14:textId="77777777" w:rsidR="00246B8A" w:rsidRPr="00246B8A" w:rsidRDefault="00246B8A" w:rsidP="00246B8A">
            <w:pPr>
              <w:rPr>
                <w:rFonts w:ascii="Arial" w:hAnsi="Arial" w:cs="Arial"/>
                <w:b/>
                <w:sz w:val="22"/>
                <w:szCs w:val="22"/>
              </w:rPr>
            </w:pPr>
            <w:r w:rsidRPr="00246B8A">
              <w:rPr>
                <w:rFonts w:ascii="Arial" w:hAnsi="Arial" w:cs="Arial"/>
                <w:b/>
                <w:sz w:val="22"/>
                <w:szCs w:val="22"/>
              </w:rPr>
              <w:t>Further Information:</w:t>
            </w:r>
          </w:p>
          <w:p w14:paraId="201C88AA" w14:textId="77777777" w:rsidR="00246B8A" w:rsidRPr="00246B8A" w:rsidRDefault="00246B8A" w:rsidP="00246B8A">
            <w:pPr>
              <w:rPr>
                <w:rFonts w:ascii="Arial" w:hAnsi="Arial" w:cs="Arial"/>
                <w:sz w:val="22"/>
                <w:szCs w:val="22"/>
              </w:rPr>
            </w:pPr>
            <w:r w:rsidRPr="00246B8A">
              <w:rPr>
                <w:rFonts w:ascii="Arial" w:hAnsi="Arial" w:cs="Arial"/>
                <w:sz w:val="22"/>
                <w:szCs w:val="22"/>
              </w:rPr>
              <w:t>Are there any other issues relevant to the scheme that you wish to mention?</w:t>
            </w:r>
          </w:p>
          <w:p w14:paraId="01B39F5A" w14:textId="77777777" w:rsidR="00246B8A" w:rsidRPr="00246B8A" w:rsidRDefault="00246B8A" w:rsidP="00246B8A">
            <w:pPr>
              <w:rPr>
                <w:rFonts w:ascii="Arial" w:hAnsi="Arial" w:cs="Arial"/>
                <w:sz w:val="22"/>
                <w:szCs w:val="22"/>
              </w:rPr>
            </w:pPr>
            <w:r w:rsidRPr="00246B8A">
              <w:rPr>
                <w:rFonts w:ascii="Arial" w:hAnsi="Arial" w:cs="Arial"/>
                <w:sz w:val="22"/>
                <w:szCs w:val="22"/>
              </w:rPr>
              <w:t>Please provide details here.</w:t>
            </w:r>
          </w:p>
          <w:p w14:paraId="62F4FF02" w14:textId="77777777" w:rsidR="00246B8A" w:rsidRPr="00246B8A" w:rsidRDefault="00246B8A" w:rsidP="00246B8A">
            <w:pPr>
              <w:rPr>
                <w:rFonts w:ascii="Arial" w:hAnsi="Arial" w:cs="Arial"/>
                <w:sz w:val="22"/>
                <w:szCs w:val="22"/>
              </w:rPr>
            </w:pPr>
          </w:p>
          <w:p w14:paraId="6BE7DC39" w14:textId="77777777" w:rsidR="00246B8A" w:rsidRPr="00246B8A" w:rsidRDefault="00246B8A" w:rsidP="00246B8A">
            <w:pPr>
              <w:rPr>
                <w:rFonts w:ascii="Arial" w:hAnsi="Arial" w:cs="Arial"/>
                <w:sz w:val="22"/>
                <w:szCs w:val="22"/>
              </w:rPr>
            </w:pPr>
          </w:p>
          <w:p w14:paraId="38F86826" w14:textId="77777777" w:rsidR="00246B8A" w:rsidRPr="00246B8A" w:rsidRDefault="00246B8A" w:rsidP="00246B8A">
            <w:pPr>
              <w:rPr>
                <w:rFonts w:ascii="Arial" w:hAnsi="Arial" w:cs="Arial"/>
                <w:sz w:val="22"/>
                <w:szCs w:val="22"/>
              </w:rPr>
            </w:pPr>
          </w:p>
        </w:tc>
      </w:tr>
    </w:tbl>
    <w:p w14:paraId="69613218" w14:textId="77777777" w:rsidR="00246B8A" w:rsidRDefault="00246B8A" w:rsidP="003F5BA7">
      <w:pPr>
        <w:rPr>
          <w:rFonts w:ascii="Arial" w:hAnsi="Arial" w:cs="Arial"/>
          <w:sz w:val="22"/>
          <w:szCs w:val="22"/>
        </w:rPr>
      </w:pPr>
    </w:p>
    <w:sectPr w:rsidR="00246B8A" w:rsidSect="00D96A89">
      <w:headerReference w:type="default" r:id="rId12"/>
      <w:headerReference w:type="first" r:id="rId13"/>
      <w:footerReference w:type="first" r:id="rId14"/>
      <w:pgSz w:w="11906" w:h="16838" w:code="9"/>
      <w:pgMar w:top="1134" w:right="566" w:bottom="1134"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43FA" w14:textId="77777777" w:rsidR="00F27E29" w:rsidRDefault="00F27E29">
      <w:r>
        <w:separator/>
      </w:r>
    </w:p>
  </w:endnote>
  <w:endnote w:type="continuationSeparator" w:id="0">
    <w:p w14:paraId="4A632E63" w14:textId="77777777" w:rsidR="00F27E29" w:rsidRDefault="00F2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B1AB" w14:textId="77777777" w:rsidR="00AE7B31" w:rsidRPr="004405AC" w:rsidRDefault="00AE7B31" w:rsidP="006017BA">
    <w:pPr>
      <w:pStyle w:val="Footer"/>
      <w:rPr>
        <w:rFonts w:ascii="Arial" w:hAnsi="Arial" w:cs="Arial"/>
        <w:b/>
        <w:sz w:val="22"/>
        <w:szCs w:val="22"/>
      </w:rPr>
    </w:pPr>
    <w:r w:rsidRPr="00AE7B31">
      <w:rPr>
        <w:rFonts w:ascii="Arial" w:hAnsi="Arial" w:cs="Arial"/>
        <w:b/>
        <w:sz w:val="22"/>
        <w:szCs w:val="22"/>
        <w:vertAlign w:val="superscript"/>
      </w:rPr>
      <w:t>1</w:t>
    </w:r>
    <w:r>
      <w:rPr>
        <w:rFonts w:ascii="Arial" w:hAnsi="Arial" w:cs="Arial"/>
        <w:b/>
        <w:sz w:val="22"/>
        <w:szCs w:val="22"/>
      </w:rPr>
      <w:t xml:space="preserve"> Reproduce this row where there are multiple actions and delivery dates within the short, medium, long-term and reporting steps</w:t>
    </w:r>
  </w:p>
  <w:p w14:paraId="2E08BD12" w14:textId="77777777" w:rsidR="00AE7B31" w:rsidRDefault="00AE7B31">
    <w:pPr>
      <w:pStyle w:val="Footer"/>
    </w:pPr>
  </w:p>
  <w:p w14:paraId="204A2E1D" w14:textId="77777777" w:rsidR="00AE7B31" w:rsidRDefault="00AE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B1FD" w14:textId="77777777" w:rsidR="00F27E29" w:rsidRDefault="00F27E29">
      <w:r>
        <w:separator/>
      </w:r>
    </w:p>
  </w:footnote>
  <w:footnote w:type="continuationSeparator" w:id="0">
    <w:p w14:paraId="64A358E1" w14:textId="77777777" w:rsidR="00F27E29" w:rsidRDefault="00F2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AE3F" w14:textId="77777777" w:rsidR="000C5FBC" w:rsidRPr="00526FD2" w:rsidRDefault="000C5FBC" w:rsidP="000C5FBC">
    <w:pPr>
      <w:pStyle w:val="BodyText2"/>
      <w:rPr>
        <w:rFonts w:ascii="Arial" w:hAnsi="Arial" w:cs="Arial"/>
        <w:sz w:val="22"/>
        <w:szCs w:val="22"/>
      </w:rPr>
    </w:pPr>
    <w:r w:rsidRPr="00526FD2">
      <w:rPr>
        <w:rFonts w:ascii="Arial" w:hAnsi="Arial" w:cs="Arial"/>
        <w:sz w:val="22"/>
        <w:szCs w:val="22"/>
      </w:rPr>
      <w:t xml:space="preserve">Annex 3 </w:t>
    </w:r>
    <w:r>
      <w:rPr>
        <w:rFonts w:ascii="Arial" w:hAnsi="Arial" w:cs="Arial"/>
        <w:sz w:val="22"/>
        <w:szCs w:val="22"/>
      </w:rPr>
      <w:t xml:space="preserve">: </w:t>
    </w:r>
    <w:r w:rsidRPr="00526FD2">
      <w:rPr>
        <w:rFonts w:ascii="Arial" w:hAnsi="Arial" w:cs="Arial"/>
        <w:sz w:val="22"/>
        <w:szCs w:val="22"/>
      </w:rPr>
      <w:t xml:space="preserve">Reporting progress with </w:t>
    </w:r>
    <w:r>
      <w:rPr>
        <w:rFonts w:ascii="Arial" w:hAnsi="Arial" w:cs="Arial"/>
        <w:sz w:val="22"/>
        <w:szCs w:val="22"/>
      </w:rPr>
      <w:t>Legal Instruments</w:t>
    </w:r>
    <w:r w:rsidRPr="00526FD2">
      <w:rPr>
        <w:rFonts w:ascii="Arial" w:hAnsi="Arial" w:cs="Arial"/>
        <w:sz w:val="22"/>
        <w:szCs w:val="22"/>
      </w:rPr>
      <w:t xml:space="preserve"> – Notices</w:t>
    </w:r>
  </w:p>
  <w:p w14:paraId="24B48543" w14:textId="17ABE5BA" w:rsidR="000C5FBC" w:rsidRDefault="000C5FBC" w:rsidP="000C5FBC">
    <w:pPr>
      <w:pStyle w:val="Header"/>
      <w:rPr>
        <w:rFonts w:ascii="Arial" w:hAnsi="Arial" w:cs="Arial"/>
        <w:sz w:val="22"/>
        <w:szCs w:val="22"/>
      </w:rPr>
    </w:pPr>
    <w:r w:rsidRPr="00526FD2">
      <w:rPr>
        <w:rFonts w:ascii="Arial" w:hAnsi="Arial" w:cs="Arial"/>
        <w:sz w:val="22"/>
        <w:szCs w:val="22"/>
      </w:rPr>
      <w:t xml:space="preserve">To be submitted electronically to </w:t>
    </w:r>
    <w:hyperlink r:id="rId1" w:history="1">
      <w:r w:rsidR="00E7140D" w:rsidRPr="00D82D81">
        <w:rPr>
          <w:rStyle w:val="Hyperlink"/>
          <w:rFonts w:ascii="Arial" w:hAnsi="Arial" w:cs="Arial"/>
          <w:sz w:val="22"/>
          <w:szCs w:val="22"/>
        </w:rPr>
        <w:t>DWI.Enforcement@defra.gov.uk</w:t>
      </w:r>
    </w:hyperlink>
  </w:p>
  <w:p w14:paraId="3C691962" w14:textId="77777777" w:rsidR="00AE7B31" w:rsidRPr="000C5FBC" w:rsidRDefault="000C5FBC" w:rsidP="000C5FBC">
    <w:pPr>
      <w:pStyle w:val="Header"/>
    </w:pPr>
    <w:r>
      <w:rPr>
        <w:rFonts w:ascii="Arial" w:hAnsi="Arial" w:cs="Arial"/>
        <w:sz w:val="22"/>
        <w:szCs w:val="22"/>
      </w:rPr>
      <w:t xml:space="preserve">Filename </w:t>
    </w:r>
    <w:r w:rsidRPr="0009691C">
      <w:rPr>
        <w:rFonts w:ascii="Arial" w:hAnsi="Arial" w:cs="Arial"/>
        <w:sz w:val="20"/>
        <w:szCs w:val="22"/>
      </w:rPr>
      <w:t xml:space="preserve">: </w:t>
    </w:r>
    <w:r w:rsidRPr="0009691C">
      <w:rPr>
        <w:rFonts w:ascii="Arial" w:hAnsi="Arial" w:cs="Arial"/>
        <w:bCs/>
        <w:color w:val="0000FF"/>
        <w:sz w:val="22"/>
      </w:rPr>
      <w:t>[</w:t>
    </w:r>
    <w:r w:rsidRPr="0009691C">
      <w:rPr>
        <w:rFonts w:ascii="Arial" w:hAnsi="Arial" w:cs="Arial"/>
        <w:bCs/>
        <w:i/>
        <w:color w:val="0000FF"/>
        <w:sz w:val="22"/>
      </w:rPr>
      <w:t>Company acronym</w:t>
    </w:r>
    <w:r w:rsidRPr="0009691C">
      <w:rPr>
        <w:rFonts w:ascii="Arial" w:hAnsi="Arial" w:cs="Arial"/>
        <w:bCs/>
        <w:color w:val="0000FF"/>
        <w:sz w:val="22"/>
      </w:rPr>
      <w:t>][</w:t>
    </w:r>
    <w:r w:rsidRPr="0009691C">
      <w:rPr>
        <w:rFonts w:ascii="Arial" w:hAnsi="Arial" w:cs="Arial"/>
        <w:bCs/>
        <w:i/>
        <w:color w:val="0000FF"/>
        <w:sz w:val="22"/>
      </w:rPr>
      <w:t>improvement programme number</w:t>
    </w:r>
    <w:r w:rsidRPr="0009691C">
      <w:rPr>
        <w:rFonts w:ascii="Arial" w:hAnsi="Arial" w:cs="Arial"/>
        <w:bCs/>
        <w:color w:val="0000FF"/>
        <w:sz w:val="22"/>
      </w:rPr>
      <w:t>]_[</w:t>
    </w:r>
    <w:r w:rsidRPr="0009691C">
      <w:rPr>
        <w:rFonts w:ascii="Arial" w:hAnsi="Arial" w:cs="Arial"/>
        <w:bCs/>
        <w:i/>
        <w:color w:val="0000FF"/>
        <w:sz w:val="22"/>
      </w:rPr>
      <w:t>annual submission point</w:t>
    </w:r>
    <w:r w:rsidRPr="0009691C">
      <w:rPr>
        <w:rFonts w:ascii="Arial" w:hAnsi="Arial" w:cs="Arial"/>
        <w:bCs/>
        <w:color w:val="0000FF"/>
        <w:sz w:val="22"/>
      </w:rPr>
      <w:t>]_ [</w:t>
    </w:r>
    <w:r w:rsidRPr="0009691C">
      <w:rPr>
        <w:rFonts w:ascii="Arial" w:hAnsi="Arial" w:cs="Arial"/>
        <w:bCs/>
        <w:i/>
        <w:color w:val="0000FF"/>
        <w:sz w:val="22"/>
      </w:rPr>
      <w:t>year covered by report</w:t>
    </w:r>
    <w:r w:rsidRPr="0009691C">
      <w:rPr>
        <w:rFonts w:ascii="Arial" w:hAnsi="Arial" w:cs="Arial"/>
        <w:bCs/>
        <w:color w:val="0000FF"/>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206E" w14:textId="77777777" w:rsidR="00AE7B31" w:rsidRPr="00526FD2" w:rsidRDefault="00AE7B31" w:rsidP="00526FD2">
    <w:pPr>
      <w:pStyle w:val="BodyText2"/>
      <w:rPr>
        <w:rFonts w:ascii="Arial" w:hAnsi="Arial" w:cs="Arial"/>
        <w:sz w:val="22"/>
        <w:szCs w:val="22"/>
      </w:rPr>
    </w:pPr>
    <w:r w:rsidRPr="00526FD2">
      <w:rPr>
        <w:rFonts w:ascii="Arial" w:hAnsi="Arial" w:cs="Arial"/>
        <w:sz w:val="22"/>
        <w:szCs w:val="22"/>
      </w:rPr>
      <w:t>Annex 3</w:t>
    </w:r>
    <w:r w:rsidR="00526FD2" w:rsidRPr="00526FD2">
      <w:rPr>
        <w:rFonts w:ascii="Arial" w:hAnsi="Arial" w:cs="Arial"/>
        <w:sz w:val="22"/>
        <w:szCs w:val="22"/>
      </w:rPr>
      <w:t xml:space="preserve"> </w:t>
    </w:r>
    <w:r w:rsidR="000C5FBC">
      <w:rPr>
        <w:rFonts w:ascii="Arial" w:hAnsi="Arial" w:cs="Arial"/>
        <w:sz w:val="22"/>
        <w:szCs w:val="22"/>
      </w:rPr>
      <w:t xml:space="preserve">: </w:t>
    </w:r>
    <w:r w:rsidRPr="00526FD2">
      <w:rPr>
        <w:rFonts w:ascii="Arial" w:hAnsi="Arial" w:cs="Arial"/>
        <w:sz w:val="22"/>
        <w:szCs w:val="22"/>
      </w:rPr>
      <w:t xml:space="preserve">Reporting progress with </w:t>
    </w:r>
    <w:r w:rsidR="000C5FBC">
      <w:rPr>
        <w:rFonts w:ascii="Arial" w:hAnsi="Arial" w:cs="Arial"/>
        <w:sz w:val="22"/>
        <w:szCs w:val="22"/>
      </w:rPr>
      <w:t>Legal Instruments</w:t>
    </w:r>
    <w:r w:rsidRPr="00526FD2">
      <w:rPr>
        <w:rFonts w:ascii="Arial" w:hAnsi="Arial" w:cs="Arial"/>
        <w:sz w:val="22"/>
        <w:szCs w:val="22"/>
      </w:rPr>
      <w:t xml:space="preserve"> – Notices</w:t>
    </w:r>
  </w:p>
  <w:p w14:paraId="734321DB" w14:textId="0FC94E60" w:rsidR="00AE7B31" w:rsidRDefault="00AE7B31" w:rsidP="00D96A89">
    <w:pPr>
      <w:pStyle w:val="Header"/>
      <w:rPr>
        <w:rFonts w:ascii="Arial" w:hAnsi="Arial" w:cs="Arial"/>
        <w:sz w:val="22"/>
        <w:szCs w:val="22"/>
      </w:rPr>
    </w:pPr>
    <w:r w:rsidRPr="00526FD2">
      <w:rPr>
        <w:rFonts w:ascii="Arial" w:hAnsi="Arial" w:cs="Arial"/>
        <w:sz w:val="22"/>
        <w:szCs w:val="22"/>
      </w:rPr>
      <w:t xml:space="preserve">To be submitted electronically to </w:t>
    </w:r>
    <w:hyperlink r:id="rId1" w:history="1">
      <w:r w:rsidR="00553838" w:rsidRPr="00553838">
        <w:rPr>
          <w:rStyle w:val="Hyperlink"/>
          <w:rFonts w:ascii="Arial" w:hAnsi="Arial" w:cs="Arial"/>
        </w:rPr>
        <w:t>DWI.Enforcement@defra.gov.uk</w:t>
      </w:r>
    </w:hyperlink>
    <w:r w:rsidR="00553838" w:rsidRPr="00553838">
      <w:rPr>
        <w:rFonts w:ascii="Arial" w:hAnsi="Arial" w:cs="Arial"/>
      </w:rPr>
      <w:t xml:space="preserve"> </w:t>
    </w:r>
  </w:p>
  <w:p w14:paraId="7176BF2C" w14:textId="77777777" w:rsidR="00AE7B31" w:rsidRPr="00484BB3" w:rsidRDefault="00526FD2" w:rsidP="00D96A89">
    <w:pPr>
      <w:pStyle w:val="Header"/>
      <w:rPr>
        <w:rFonts w:ascii="Arial" w:hAnsi="Arial" w:cs="Arial"/>
        <w:b/>
        <w:sz w:val="22"/>
        <w:szCs w:val="22"/>
      </w:rPr>
    </w:pPr>
    <w:proofErr w:type="gramStart"/>
    <w:r>
      <w:rPr>
        <w:rFonts w:ascii="Arial" w:hAnsi="Arial" w:cs="Arial"/>
        <w:sz w:val="22"/>
        <w:szCs w:val="22"/>
      </w:rPr>
      <w:t xml:space="preserve">Filename </w:t>
    </w:r>
    <w:r w:rsidRPr="0009691C">
      <w:rPr>
        <w:rFonts w:ascii="Arial" w:hAnsi="Arial" w:cs="Arial"/>
        <w:sz w:val="20"/>
        <w:szCs w:val="22"/>
      </w:rPr>
      <w:t>:</w:t>
    </w:r>
    <w:proofErr w:type="gramEnd"/>
    <w:r w:rsidRPr="0009691C">
      <w:rPr>
        <w:rFonts w:ascii="Arial" w:hAnsi="Arial" w:cs="Arial"/>
        <w:sz w:val="20"/>
        <w:szCs w:val="22"/>
      </w:rPr>
      <w:t xml:space="preserve"> </w:t>
    </w:r>
    <w:r w:rsidRPr="0009691C">
      <w:rPr>
        <w:rFonts w:ascii="Arial" w:hAnsi="Arial" w:cs="Arial"/>
        <w:bCs/>
        <w:color w:val="0000FF"/>
        <w:sz w:val="22"/>
      </w:rPr>
      <w:t>[</w:t>
    </w:r>
    <w:r w:rsidRPr="0009691C">
      <w:rPr>
        <w:rFonts w:ascii="Arial" w:hAnsi="Arial" w:cs="Arial"/>
        <w:bCs/>
        <w:i/>
        <w:color w:val="0000FF"/>
        <w:sz w:val="22"/>
      </w:rPr>
      <w:t>Company acronym</w:t>
    </w:r>
    <w:r w:rsidRPr="0009691C">
      <w:rPr>
        <w:rFonts w:ascii="Arial" w:hAnsi="Arial" w:cs="Arial"/>
        <w:bCs/>
        <w:color w:val="0000FF"/>
        <w:sz w:val="22"/>
      </w:rPr>
      <w:t>][</w:t>
    </w:r>
    <w:r w:rsidRPr="0009691C">
      <w:rPr>
        <w:rFonts w:ascii="Arial" w:hAnsi="Arial" w:cs="Arial"/>
        <w:bCs/>
        <w:i/>
        <w:color w:val="0000FF"/>
        <w:sz w:val="22"/>
      </w:rPr>
      <w:t>improvement programme number</w:t>
    </w:r>
    <w:r w:rsidRPr="0009691C">
      <w:rPr>
        <w:rFonts w:ascii="Arial" w:hAnsi="Arial" w:cs="Arial"/>
        <w:bCs/>
        <w:color w:val="0000FF"/>
        <w:sz w:val="22"/>
      </w:rPr>
      <w:t>]_[</w:t>
    </w:r>
    <w:r w:rsidRPr="0009691C">
      <w:rPr>
        <w:rFonts w:ascii="Arial" w:hAnsi="Arial" w:cs="Arial"/>
        <w:bCs/>
        <w:i/>
        <w:color w:val="0000FF"/>
        <w:sz w:val="22"/>
      </w:rPr>
      <w:t>annual submission point</w:t>
    </w:r>
    <w:r w:rsidRPr="0009691C">
      <w:rPr>
        <w:rFonts w:ascii="Arial" w:hAnsi="Arial" w:cs="Arial"/>
        <w:bCs/>
        <w:color w:val="0000FF"/>
        <w:sz w:val="22"/>
      </w:rPr>
      <w:t>]_ [</w:t>
    </w:r>
    <w:r w:rsidRPr="0009691C">
      <w:rPr>
        <w:rFonts w:ascii="Arial" w:hAnsi="Arial" w:cs="Arial"/>
        <w:bCs/>
        <w:i/>
        <w:color w:val="0000FF"/>
        <w:sz w:val="22"/>
      </w:rPr>
      <w:t>year covered by report</w:t>
    </w:r>
    <w:r w:rsidRPr="0009691C">
      <w:rPr>
        <w:rFonts w:ascii="Arial" w:hAnsi="Arial" w:cs="Arial"/>
        <w:bCs/>
        <w:color w:val="0000FF"/>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1F0E"/>
    <w:multiLevelType w:val="hybridMultilevel"/>
    <w:tmpl w:val="60A887D8"/>
    <w:lvl w:ilvl="0" w:tplc="8A486C84">
      <w:start w:val="1"/>
      <w:numFmt w:val="decimal"/>
      <w:lvlText w:val="%1."/>
      <w:lvlJc w:val="left"/>
      <w:pPr>
        <w:ind w:left="360" w:hanging="360"/>
      </w:pPr>
      <w:rPr>
        <w:rFonts w:hint="default"/>
      </w:rPr>
    </w:lvl>
    <w:lvl w:ilvl="1" w:tplc="83C81200">
      <w:start w:val="1"/>
      <w:numFmt w:val="lowerLetter"/>
      <w:lvlText w:val="%2."/>
      <w:lvlJc w:val="left"/>
      <w:pPr>
        <w:ind w:left="1080" w:hanging="360"/>
      </w:pPr>
    </w:lvl>
    <w:lvl w:ilvl="2" w:tplc="E11452DA">
      <w:start w:val="1"/>
      <w:numFmt w:val="lowerRoman"/>
      <w:lvlText w:val="%3."/>
      <w:lvlJc w:val="right"/>
      <w:pPr>
        <w:ind w:left="1800" w:hanging="180"/>
      </w:pPr>
    </w:lvl>
    <w:lvl w:ilvl="3" w:tplc="D2E2E8B8">
      <w:start w:val="1"/>
      <w:numFmt w:val="decimal"/>
      <w:lvlText w:val="%4."/>
      <w:lvlJc w:val="left"/>
      <w:pPr>
        <w:ind w:left="2520" w:hanging="360"/>
      </w:pPr>
    </w:lvl>
    <w:lvl w:ilvl="4" w:tplc="A10E2080">
      <w:start w:val="1"/>
      <w:numFmt w:val="lowerLetter"/>
      <w:lvlText w:val="%5."/>
      <w:lvlJc w:val="left"/>
      <w:pPr>
        <w:ind w:left="3240" w:hanging="360"/>
      </w:pPr>
    </w:lvl>
    <w:lvl w:ilvl="5" w:tplc="3EAA650E">
      <w:start w:val="1"/>
      <w:numFmt w:val="lowerRoman"/>
      <w:lvlText w:val="%6."/>
      <w:lvlJc w:val="right"/>
      <w:pPr>
        <w:ind w:left="3960" w:hanging="180"/>
      </w:pPr>
    </w:lvl>
    <w:lvl w:ilvl="6" w:tplc="3FC833DC">
      <w:start w:val="1"/>
      <w:numFmt w:val="decimal"/>
      <w:lvlText w:val="%7."/>
      <w:lvlJc w:val="left"/>
      <w:pPr>
        <w:ind w:left="4680" w:hanging="360"/>
      </w:pPr>
    </w:lvl>
    <w:lvl w:ilvl="7" w:tplc="F7AAFC28">
      <w:start w:val="1"/>
      <w:numFmt w:val="lowerLetter"/>
      <w:lvlText w:val="%8."/>
      <w:lvlJc w:val="left"/>
      <w:pPr>
        <w:ind w:left="5400" w:hanging="360"/>
      </w:pPr>
    </w:lvl>
    <w:lvl w:ilvl="8" w:tplc="58785A88">
      <w:start w:val="1"/>
      <w:numFmt w:val="lowerRoman"/>
      <w:lvlText w:val="%9."/>
      <w:lvlJc w:val="right"/>
      <w:pPr>
        <w:ind w:left="6120" w:hanging="180"/>
      </w:pPr>
    </w:lvl>
  </w:abstractNum>
  <w:abstractNum w:abstractNumId="1" w15:restartNumberingAfterBreak="0">
    <w:nsid w:val="11326421"/>
    <w:multiLevelType w:val="hybridMultilevel"/>
    <w:tmpl w:val="C8480EF0"/>
    <w:lvl w:ilvl="0" w:tplc="02502DD6">
      <w:start w:val="1"/>
      <w:numFmt w:val="decimal"/>
      <w:lvlText w:val="%1."/>
      <w:lvlJc w:val="left"/>
      <w:pPr>
        <w:ind w:left="360" w:hanging="360"/>
      </w:pPr>
      <w:rPr>
        <w:rFonts w:hint="default"/>
      </w:rPr>
    </w:lvl>
    <w:lvl w:ilvl="1" w:tplc="BE24FA82" w:tentative="1">
      <w:start w:val="1"/>
      <w:numFmt w:val="lowerLetter"/>
      <w:lvlText w:val="%2."/>
      <w:lvlJc w:val="left"/>
      <w:pPr>
        <w:ind w:left="1080" w:hanging="360"/>
      </w:pPr>
    </w:lvl>
    <w:lvl w:ilvl="2" w:tplc="0CB602C2" w:tentative="1">
      <w:start w:val="1"/>
      <w:numFmt w:val="lowerRoman"/>
      <w:lvlText w:val="%3."/>
      <w:lvlJc w:val="right"/>
      <w:pPr>
        <w:ind w:left="1800" w:hanging="180"/>
      </w:pPr>
    </w:lvl>
    <w:lvl w:ilvl="3" w:tplc="47DE9334" w:tentative="1">
      <w:start w:val="1"/>
      <w:numFmt w:val="decimal"/>
      <w:lvlText w:val="%4."/>
      <w:lvlJc w:val="left"/>
      <w:pPr>
        <w:ind w:left="2520" w:hanging="360"/>
      </w:pPr>
    </w:lvl>
    <w:lvl w:ilvl="4" w:tplc="995250C4" w:tentative="1">
      <w:start w:val="1"/>
      <w:numFmt w:val="lowerLetter"/>
      <w:lvlText w:val="%5."/>
      <w:lvlJc w:val="left"/>
      <w:pPr>
        <w:ind w:left="3240" w:hanging="360"/>
      </w:pPr>
    </w:lvl>
    <w:lvl w:ilvl="5" w:tplc="F37674F6" w:tentative="1">
      <w:start w:val="1"/>
      <w:numFmt w:val="lowerRoman"/>
      <w:lvlText w:val="%6."/>
      <w:lvlJc w:val="right"/>
      <w:pPr>
        <w:ind w:left="3960" w:hanging="180"/>
      </w:pPr>
    </w:lvl>
    <w:lvl w:ilvl="6" w:tplc="A014AE60" w:tentative="1">
      <w:start w:val="1"/>
      <w:numFmt w:val="decimal"/>
      <w:lvlText w:val="%7."/>
      <w:lvlJc w:val="left"/>
      <w:pPr>
        <w:ind w:left="4680" w:hanging="360"/>
      </w:pPr>
    </w:lvl>
    <w:lvl w:ilvl="7" w:tplc="449A1726" w:tentative="1">
      <w:start w:val="1"/>
      <w:numFmt w:val="lowerLetter"/>
      <w:lvlText w:val="%8."/>
      <w:lvlJc w:val="left"/>
      <w:pPr>
        <w:ind w:left="5400" w:hanging="360"/>
      </w:pPr>
    </w:lvl>
    <w:lvl w:ilvl="8" w:tplc="53380E00" w:tentative="1">
      <w:start w:val="1"/>
      <w:numFmt w:val="lowerRoman"/>
      <w:lvlText w:val="%9."/>
      <w:lvlJc w:val="right"/>
      <w:pPr>
        <w:ind w:left="6120" w:hanging="180"/>
      </w:pPr>
    </w:lvl>
  </w:abstractNum>
  <w:abstractNum w:abstractNumId="2" w15:restartNumberingAfterBreak="0">
    <w:nsid w:val="23C73DC4"/>
    <w:multiLevelType w:val="hybridMultilevel"/>
    <w:tmpl w:val="8138A882"/>
    <w:lvl w:ilvl="0" w:tplc="D834BDF4">
      <w:start w:val="1"/>
      <w:numFmt w:val="lowerLetter"/>
      <w:lvlText w:val="%1)"/>
      <w:lvlJc w:val="left"/>
      <w:pPr>
        <w:tabs>
          <w:tab w:val="num" w:pos="840"/>
        </w:tabs>
        <w:ind w:left="840" w:hanging="360"/>
      </w:pPr>
    </w:lvl>
    <w:lvl w:ilvl="1" w:tplc="AA5AEC6A" w:tentative="1">
      <w:start w:val="1"/>
      <w:numFmt w:val="lowerLetter"/>
      <w:lvlText w:val="%2."/>
      <w:lvlJc w:val="left"/>
      <w:pPr>
        <w:tabs>
          <w:tab w:val="num" w:pos="1560"/>
        </w:tabs>
        <w:ind w:left="1560" w:hanging="360"/>
      </w:pPr>
    </w:lvl>
    <w:lvl w:ilvl="2" w:tplc="21B8DC1A" w:tentative="1">
      <w:start w:val="1"/>
      <w:numFmt w:val="lowerRoman"/>
      <w:lvlText w:val="%3."/>
      <w:lvlJc w:val="right"/>
      <w:pPr>
        <w:tabs>
          <w:tab w:val="num" w:pos="2280"/>
        </w:tabs>
        <w:ind w:left="2280" w:hanging="180"/>
      </w:pPr>
    </w:lvl>
    <w:lvl w:ilvl="3" w:tplc="90EE9818" w:tentative="1">
      <w:start w:val="1"/>
      <w:numFmt w:val="decimal"/>
      <w:lvlText w:val="%4."/>
      <w:lvlJc w:val="left"/>
      <w:pPr>
        <w:tabs>
          <w:tab w:val="num" w:pos="3000"/>
        </w:tabs>
        <w:ind w:left="3000" w:hanging="360"/>
      </w:pPr>
    </w:lvl>
    <w:lvl w:ilvl="4" w:tplc="55EEE390" w:tentative="1">
      <w:start w:val="1"/>
      <w:numFmt w:val="lowerLetter"/>
      <w:lvlText w:val="%5."/>
      <w:lvlJc w:val="left"/>
      <w:pPr>
        <w:tabs>
          <w:tab w:val="num" w:pos="3720"/>
        </w:tabs>
        <w:ind w:left="3720" w:hanging="360"/>
      </w:pPr>
    </w:lvl>
    <w:lvl w:ilvl="5" w:tplc="B7E20F06" w:tentative="1">
      <w:start w:val="1"/>
      <w:numFmt w:val="lowerRoman"/>
      <w:lvlText w:val="%6."/>
      <w:lvlJc w:val="right"/>
      <w:pPr>
        <w:tabs>
          <w:tab w:val="num" w:pos="4440"/>
        </w:tabs>
        <w:ind w:left="4440" w:hanging="180"/>
      </w:pPr>
    </w:lvl>
    <w:lvl w:ilvl="6" w:tplc="BECC43EE" w:tentative="1">
      <w:start w:val="1"/>
      <w:numFmt w:val="decimal"/>
      <w:lvlText w:val="%7."/>
      <w:lvlJc w:val="left"/>
      <w:pPr>
        <w:tabs>
          <w:tab w:val="num" w:pos="5160"/>
        </w:tabs>
        <w:ind w:left="5160" w:hanging="360"/>
      </w:pPr>
    </w:lvl>
    <w:lvl w:ilvl="7" w:tplc="8AE29192" w:tentative="1">
      <w:start w:val="1"/>
      <w:numFmt w:val="lowerLetter"/>
      <w:lvlText w:val="%8."/>
      <w:lvlJc w:val="left"/>
      <w:pPr>
        <w:tabs>
          <w:tab w:val="num" w:pos="5880"/>
        </w:tabs>
        <w:ind w:left="5880" w:hanging="360"/>
      </w:pPr>
    </w:lvl>
    <w:lvl w:ilvl="8" w:tplc="1F9E4FE8" w:tentative="1">
      <w:start w:val="1"/>
      <w:numFmt w:val="lowerRoman"/>
      <w:lvlText w:val="%9."/>
      <w:lvlJc w:val="right"/>
      <w:pPr>
        <w:tabs>
          <w:tab w:val="num" w:pos="6600"/>
        </w:tabs>
        <w:ind w:left="6600" w:hanging="180"/>
      </w:pPr>
    </w:lvl>
  </w:abstractNum>
  <w:abstractNum w:abstractNumId="3" w15:restartNumberingAfterBreak="0">
    <w:nsid w:val="3D86031C"/>
    <w:multiLevelType w:val="hybridMultilevel"/>
    <w:tmpl w:val="0FC424E4"/>
    <w:lvl w:ilvl="0" w:tplc="3C5CE48C">
      <w:start w:val="1"/>
      <w:numFmt w:val="bullet"/>
      <w:lvlText w:val=""/>
      <w:lvlJc w:val="left"/>
      <w:pPr>
        <w:tabs>
          <w:tab w:val="num" w:pos="840"/>
        </w:tabs>
        <w:ind w:left="840" w:hanging="360"/>
      </w:pPr>
      <w:rPr>
        <w:rFonts w:ascii="Symbol" w:hAnsi="Symbol" w:hint="default"/>
      </w:rPr>
    </w:lvl>
    <w:lvl w:ilvl="1" w:tplc="4AC4C832">
      <w:start w:val="1"/>
      <w:numFmt w:val="bullet"/>
      <w:lvlText w:val="o"/>
      <w:lvlJc w:val="left"/>
      <w:pPr>
        <w:tabs>
          <w:tab w:val="num" w:pos="1560"/>
        </w:tabs>
        <w:ind w:left="1560" w:hanging="360"/>
      </w:pPr>
      <w:rPr>
        <w:rFonts w:ascii="Courier New" w:hAnsi="Courier New" w:hint="default"/>
      </w:rPr>
    </w:lvl>
    <w:lvl w:ilvl="2" w:tplc="D146EF2C">
      <w:start w:val="1"/>
      <w:numFmt w:val="bullet"/>
      <w:lvlText w:val=""/>
      <w:lvlJc w:val="left"/>
      <w:pPr>
        <w:tabs>
          <w:tab w:val="num" w:pos="2280"/>
        </w:tabs>
        <w:ind w:left="2280" w:hanging="360"/>
      </w:pPr>
      <w:rPr>
        <w:rFonts w:ascii="Wingdings" w:hAnsi="Wingdings" w:hint="default"/>
      </w:rPr>
    </w:lvl>
    <w:lvl w:ilvl="3" w:tplc="FFF86B7E">
      <w:start w:val="1"/>
      <w:numFmt w:val="bullet"/>
      <w:lvlText w:val=""/>
      <w:lvlJc w:val="left"/>
      <w:pPr>
        <w:tabs>
          <w:tab w:val="num" w:pos="3000"/>
        </w:tabs>
        <w:ind w:left="3000" w:hanging="360"/>
      </w:pPr>
      <w:rPr>
        <w:rFonts w:ascii="Symbol" w:hAnsi="Symbol" w:hint="default"/>
      </w:rPr>
    </w:lvl>
    <w:lvl w:ilvl="4" w:tplc="17C070A2" w:tentative="1">
      <w:start w:val="1"/>
      <w:numFmt w:val="bullet"/>
      <w:lvlText w:val="o"/>
      <w:lvlJc w:val="left"/>
      <w:pPr>
        <w:tabs>
          <w:tab w:val="num" w:pos="3720"/>
        </w:tabs>
        <w:ind w:left="3720" w:hanging="360"/>
      </w:pPr>
      <w:rPr>
        <w:rFonts w:ascii="Courier New" w:hAnsi="Courier New" w:hint="default"/>
      </w:rPr>
    </w:lvl>
    <w:lvl w:ilvl="5" w:tplc="7D161D02" w:tentative="1">
      <w:start w:val="1"/>
      <w:numFmt w:val="bullet"/>
      <w:lvlText w:val=""/>
      <w:lvlJc w:val="left"/>
      <w:pPr>
        <w:tabs>
          <w:tab w:val="num" w:pos="4440"/>
        </w:tabs>
        <w:ind w:left="4440" w:hanging="360"/>
      </w:pPr>
      <w:rPr>
        <w:rFonts w:ascii="Wingdings" w:hAnsi="Wingdings" w:hint="default"/>
      </w:rPr>
    </w:lvl>
    <w:lvl w:ilvl="6" w:tplc="41FE00F0" w:tentative="1">
      <w:start w:val="1"/>
      <w:numFmt w:val="bullet"/>
      <w:lvlText w:val=""/>
      <w:lvlJc w:val="left"/>
      <w:pPr>
        <w:tabs>
          <w:tab w:val="num" w:pos="5160"/>
        </w:tabs>
        <w:ind w:left="5160" w:hanging="360"/>
      </w:pPr>
      <w:rPr>
        <w:rFonts w:ascii="Symbol" w:hAnsi="Symbol" w:hint="default"/>
      </w:rPr>
    </w:lvl>
    <w:lvl w:ilvl="7" w:tplc="36ACB63C" w:tentative="1">
      <w:start w:val="1"/>
      <w:numFmt w:val="bullet"/>
      <w:lvlText w:val="o"/>
      <w:lvlJc w:val="left"/>
      <w:pPr>
        <w:tabs>
          <w:tab w:val="num" w:pos="5880"/>
        </w:tabs>
        <w:ind w:left="5880" w:hanging="360"/>
      </w:pPr>
      <w:rPr>
        <w:rFonts w:ascii="Courier New" w:hAnsi="Courier New" w:hint="default"/>
      </w:rPr>
    </w:lvl>
    <w:lvl w:ilvl="8" w:tplc="B73278A6"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C8F4F7B"/>
    <w:multiLevelType w:val="hybridMultilevel"/>
    <w:tmpl w:val="DE88C4EE"/>
    <w:lvl w:ilvl="0" w:tplc="1464A2BE">
      <w:start w:val="1"/>
      <w:numFmt w:val="bullet"/>
      <w:lvlText w:val=""/>
      <w:lvlJc w:val="left"/>
      <w:pPr>
        <w:ind w:left="927" w:hanging="360"/>
      </w:pPr>
      <w:rPr>
        <w:rFonts w:ascii="Symbol" w:hAnsi="Symbol" w:hint="default"/>
      </w:rPr>
    </w:lvl>
    <w:lvl w:ilvl="1" w:tplc="040473B8" w:tentative="1">
      <w:start w:val="1"/>
      <w:numFmt w:val="bullet"/>
      <w:lvlText w:val="o"/>
      <w:lvlJc w:val="left"/>
      <w:pPr>
        <w:ind w:left="1647" w:hanging="360"/>
      </w:pPr>
      <w:rPr>
        <w:rFonts w:ascii="Courier New" w:hAnsi="Courier New" w:cs="Courier New" w:hint="default"/>
      </w:rPr>
    </w:lvl>
    <w:lvl w:ilvl="2" w:tplc="F9446A4C" w:tentative="1">
      <w:start w:val="1"/>
      <w:numFmt w:val="bullet"/>
      <w:lvlText w:val=""/>
      <w:lvlJc w:val="left"/>
      <w:pPr>
        <w:ind w:left="2367" w:hanging="360"/>
      </w:pPr>
      <w:rPr>
        <w:rFonts w:ascii="Wingdings" w:hAnsi="Wingdings" w:hint="default"/>
      </w:rPr>
    </w:lvl>
    <w:lvl w:ilvl="3" w:tplc="5D42065E" w:tentative="1">
      <w:start w:val="1"/>
      <w:numFmt w:val="bullet"/>
      <w:lvlText w:val=""/>
      <w:lvlJc w:val="left"/>
      <w:pPr>
        <w:ind w:left="3087" w:hanging="360"/>
      </w:pPr>
      <w:rPr>
        <w:rFonts w:ascii="Symbol" w:hAnsi="Symbol" w:hint="default"/>
      </w:rPr>
    </w:lvl>
    <w:lvl w:ilvl="4" w:tplc="C486F18E" w:tentative="1">
      <w:start w:val="1"/>
      <w:numFmt w:val="bullet"/>
      <w:lvlText w:val="o"/>
      <w:lvlJc w:val="left"/>
      <w:pPr>
        <w:ind w:left="3807" w:hanging="360"/>
      </w:pPr>
      <w:rPr>
        <w:rFonts w:ascii="Courier New" w:hAnsi="Courier New" w:cs="Courier New" w:hint="default"/>
      </w:rPr>
    </w:lvl>
    <w:lvl w:ilvl="5" w:tplc="56E6399A" w:tentative="1">
      <w:start w:val="1"/>
      <w:numFmt w:val="bullet"/>
      <w:lvlText w:val=""/>
      <w:lvlJc w:val="left"/>
      <w:pPr>
        <w:ind w:left="4527" w:hanging="360"/>
      </w:pPr>
      <w:rPr>
        <w:rFonts w:ascii="Wingdings" w:hAnsi="Wingdings" w:hint="default"/>
      </w:rPr>
    </w:lvl>
    <w:lvl w:ilvl="6" w:tplc="5746917C" w:tentative="1">
      <w:start w:val="1"/>
      <w:numFmt w:val="bullet"/>
      <w:lvlText w:val=""/>
      <w:lvlJc w:val="left"/>
      <w:pPr>
        <w:ind w:left="5247" w:hanging="360"/>
      </w:pPr>
      <w:rPr>
        <w:rFonts w:ascii="Symbol" w:hAnsi="Symbol" w:hint="default"/>
      </w:rPr>
    </w:lvl>
    <w:lvl w:ilvl="7" w:tplc="F05219BA" w:tentative="1">
      <w:start w:val="1"/>
      <w:numFmt w:val="bullet"/>
      <w:lvlText w:val="o"/>
      <w:lvlJc w:val="left"/>
      <w:pPr>
        <w:ind w:left="5967" w:hanging="360"/>
      </w:pPr>
      <w:rPr>
        <w:rFonts w:ascii="Courier New" w:hAnsi="Courier New" w:cs="Courier New" w:hint="default"/>
      </w:rPr>
    </w:lvl>
    <w:lvl w:ilvl="8" w:tplc="6BA6493E" w:tentative="1">
      <w:start w:val="1"/>
      <w:numFmt w:val="bullet"/>
      <w:lvlText w:val=""/>
      <w:lvlJc w:val="left"/>
      <w:pPr>
        <w:ind w:left="6687" w:hanging="360"/>
      </w:pPr>
      <w:rPr>
        <w:rFonts w:ascii="Wingdings" w:hAnsi="Wingdings" w:hint="default"/>
      </w:rPr>
    </w:lvl>
  </w:abstractNum>
  <w:abstractNum w:abstractNumId="5" w15:restartNumberingAfterBreak="0">
    <w:nsid w:val="58F75509"/>
    <w:multiLevelType w:val="hybridMultilevel"/>
    <w:tmpl w:val="FCE43F6A"/>
    <w:lvl w:ilvl="0" w:tplc="102EF844">
      <w:start w:val="1"/>
      <w:numFmt w:val="lowerLetter"/>
      <w:lvlText w:val="%1)"/>
      <w:lvlJc w:val="left"/>
      <w:pPr>
        <w:ind w:left="720" w:hanging="360"/>
      </w:pPr>
    </w:lvl>
    <w:lvl w:ilvl="1" w:tplc="D1B4793E" w:tentative="1">
      <w:start w:val="1"/>
      <w:numFmt w:val="lowerLetter"/>
      <w:lvlText w:val="%2."/>
      <w:lvlJc w:val="left"/>
      <w:pPr>
        <w:ind w:left="1440" w:hanging="360"/>
      </w:pPr>
    </w:lvl>
    <w:lvl w:ilvl="2" w:tplc="AE6AC6F6" w:tentative="1">
      <w:start w:val="1"/>
      <w:numFmt w:val="lowerRoman"/>
      <w:lvlText w:val="%3."/>
      <w:lvlJc w:val="right"/>
      <w:pPr>
        <w:ind w:left="2160" w:hanging="180"/>
      </w:pPr>
    </w:lvl>
    <w:lvl w:ilvl="3" w:tplc="761C955E" w:tentative="1">
      <w:start w:val="1"/>
      <w:numFmt w:val="decimal"/>
      <w:lvlText w:val="%4."/>
      <w:lvlJc w:val="left"/>
      <w:pPr>
        <w:ind w:left="2880" w:hanging="360"/>
      </w:pPr>
    </w:lvl>
    <w:lvl w:ilvl="4" w:tplc="D4B23806" w:tentative="1">
      <w:start w:val="1"/>
      <w:numFmt w:val="lowerLetter"/>
      <w:lvlText w:val="%5."/>
      <w:lvlJc w:val="left"/>
      <w:pPr>
        <w:ind w:left="3600" w:hanging="360"/>
      </w:pPr>
    </w:lvl>
    <w:lvl w:ilvl="5" w:tplc="87EA7FAA" w:tentative="1">
      <w:start w:val="1"/>
      <w:numFmt w:val="lowerRoman"/>
      <w:lvlText w:val="%6."/>
      <w:lvlJc w:val="right"/>
      <w:pPr>
        <w:ind w:left="4320" w:hanging="180"/>
      </w:pPr>
    </w:lvl>
    <w:lvl w:ilvl="6" w:tplc="3594C0BE" w:tentative="1">
      <w:start w:val="1"/>
      <w:numFmt w:val="decimal"/>
      <w:lvlText w:val="%7."/>
      <w:lvlJc w:val="left"/>
      <w:pPr>
        <w:ind w:left="5040" w:hanging="360"/>
      </w:pPr>
    </w:lvl>
    <w:lvl w:ilvl="7" w:tplc="C9F2DC7C" w:tentative="1">
      <w:start w:val="1"/>
      <w:numFmt w:val="lowerLetter"/>
      <w:lvlText w:val="%8."/>
      <w:lvlJc w:val="left"/>
      <w:pPr>
        <w:ind w:left="5760" w:hanging="360"/>
      </w:pPr>
    </w:lvl>
    <w:lvl w:ilvl="8" w:tplc="259673B8" w:tentative="1">
      <w:start w:val="1"/>
      <w:numFmt w:val="lowerRoman"/>
      <w:lvlText w:val="%9."/>
      <w:lvlJc w:val="right"/>
      <w:pPr>
        <w:ind w:left="6480" w:hanging="180"/>
      </w:pPr>
    </w:lvl>
  </w:abstractNum>
  <w:abstractNum w:abstractNumId="6" w15:restartNumberingAfterBreak="0">
    <w:nsid w:val="669C3C3D"/>
    <w:multiLevelType w:val="hybridMultilevel"/>
    <w:tmpl w:val="8642119C"/>
    <w:lvl w:ilvl="0" w:tplc="987E8F3A">
      <w:start w:val="1"/>
      <w:numFmt w:val="lowerLetter"/>
      <w:lvlText w:val="%1)"/>
      <w:lvlJc w:val="left"/>
      <w:pPr>
        <w:ind w:left="1200" w:hanging="360"/>
      </w:pPr>
      <w:rPr>
        <w:rFonts w:hint="default"/>
      </w:rPr>
    </w:lvl>
    <w:lvl w:ilvl="1" w:tplc="416EAAA8" w:tentative="1">
      <w:start w:val="1"/>
      <w:numFmt w:val="lowerLetter"/>
      <w:lvlText w:val="%2."/>
      <w:lvlJc w:val="left"/>
      <w:pPr>
        <w:ind w:left="1920" w:hanging="360"/>
      </w:pPr>
    </w:lvl>
    <w:lvl w:ilvl="2" w:tplc="5AA00F86" w:tentative="1">
      <w:start w:val="1"/>
      <w:numFmt w:val="lowerRoman"/>
      <w:lvlText w:val="%3."/>
      <w:lvlJc w:val="right"/>
      <w:pPr>
        <w:ind w:left="2640" w:hanging="180"/>
      </w:pPr>
    </w:lvl>
    <w:lvl w:ilvl="3" w:tplc="C3D45126" w:tentative="1">
      <w:start w:val="1"/>
      <w:numFmt w:val="decimal"/>
      <w:lvlText w:val="%4."/>
      <w:lvlJc w:val="left"/>
      <w:pPr>
        <w:ind w:left="3360" w:hanging="360"/>
      </w:pPr>
    </w:lvl>
    <w:lvl w:ilvl="4" w:tplc="9E887252" w:tentative="1">
      <w:start w:val="1"/>
      <w:numFmt w:val="lowerLetter"/>
      <w:lvlText w:val="%5."/>
      <w:lvlJc w:val="left"/>
      <w:pPr>
        <w:ind w:left="4080" w:hanging="360"/>
      </w:pPr>
    </w:lvl>
    <w:lvl w:ilvl="5" w:tplc="3CC247BA" w:tentative="1">
      <w:start w:val="1"/>
      <w:numFmt w:val="lowerRoman"/>
      <w:lvlText w:val="%6."/>
      <w:lvlJc w:val="right"/>
      <w:pPr>
        <w:ind w:left="4800" w:hanging="180"/>
      </w:pPr>
    </w:lvl>
    <w:lvl w:ilvl="6" w:tplc="03925374" w:tentative="1">
      <w:start w:val="1"/>
      <w:numFmt w:val="decimal"/>
      <w:lvlText w:val="%7."/>
      <w:lvlJc w:val="left"/>
      <w:pPr>
        <w:ind w:left="5520" w:hanging="360"/>
      </w:pPr>
    </w:lvl>
    <w:lvl w:ilvl="7" w:tplc="15BAF516" w:tentative="1">
      <w:start w:val="1"/>
      <w:numFmt w:val="lowerLetter"/>
      <w:lvlText w:val="%8."/>
      <w:lvlJc w:val="left"/>
      <w:pPr>
        <w:ind w:left="6240" w:hanging="360"/>
      </w:pPr>
    </w:lvl>
    <w:lvl w:ilvl="8" w:tplc="0218BB02" w:tentative="1">
      <w:start w:val="1"/>
      <w:numFmt w:val="lowerRoman"/>
      <w:lvlText w:val="%9."/>
      <w:lvlJc w:val="right"/>
      <w:pPr>
        <w:ind w:left="6960" w:hanging="180"/>
      </w:pPr>
    </w:lvl>
  </w:abstractNum>
  <w:abstractNum w:abstractNumId="7" w15:restartNumberingAfterBreak="0">
    <w:nsid w:val="7E5971CF"/>
    <w:multiLevelType w:val="hybridMultilevel"/>
    <w:tmpl w:val="BF3264CC"/>
    <w:lvl w:ilvl="0" w:tplc="A7AC086A">
      <w:start w:val="1"/>
      <w:numFmt w:val="lowerLetter"/>
      <w:lvlText w:val="%1)"/>
      <w:lvlJc w:val="left"/>
      <w:pPr>
        <w:ind w:left="1212" w:hanging="360"/>
      </w:pPr>
      <w:rPr>
        <w:rFonts w:hint="default"/>
      </w:rPr>
    </w:lvl>
    <w:lvl w:ilvl="1" w:tplc="42505EF0" w:tentative="1">
      <w:start w:val="1"/>
      <w:numFmt w:val="lowerLetter"/>
      <w:lvlText w:val="%2."/>
      <w:lvlJc w:val="left"/>
      <w:pPr>
        <w:ind w:left="1932" w:hanging="360"/>
      </w:pPr>
    </w:lvl>
    <w:lvl w:ilvl="2" w:tplc="9FD063F8" w:tentative="1">
      <w:start w:val="1"/>
      <w:numFmt w:val="lowerRoman"/>
      <w:lvlText w:val="%3."/>
      <w:lvlJc w:val="right"/>
      <w:pPr>
        <w:ind w:left="2652" w:hanging="180"/>
      </w:pPr>
    </w:lvl>
    <w:lvl w:ilvl="3" w:tplc="9F46D686" w:tentative="1">
      <w:start w:val="1"/>
      <w:numFmt w:val="decimal"/>
      <w:lvlText w:val="%4."/>
      <w:lvlJc w:val="left"/>
      <w:pPr>
        <w:ind w:left="3372" w:hanging="360"/>
      </w:pPr>
    </w:lvl>
    <w:lvl w:ilvl="4" w:tplc="58FE9E92" w:tentative="1">
      <w:start w:val="1"/>
      <w:numFmt w:val="lowerLetter"/>
      <w:lvlText w:val="%5."/>
      <w:lvlJc w:val="left"/>
      <w:pPr>
        <w:ind w:left="4092" w:hanging="360"/>
      </w:pPr>
    </w:lvl>
    <w:lvl w:ilvl="5" w:tplc="CC265C86" w:tentative="1">
      <w:start w:val="1"/>
      <w:numFmt w:val="lowerRoman"/>
      <w:lvlText w:val="%6."/>
      <w:lvlJc w:val="right"/>
      <w:pPr>
        <w:ind w:left="4812" w:hanging="180"/>
      </w:pPr>
    </w:lvl>
    <w:lvl w:ilvl="6" w:tplc="F098A7DC" w:tentative="1">
      <w:start w:val="1"/>
      <w:numFmt w:val="decimal"/>
      <w:lvlText w:val="%7."/>
      <w:lvlJc w:val="left"/>
      <w:pPr>
        <w:ind w:left="5532" w:hanging="360"/>
      </w:pPr>
    </w:lvl>
    <w:lvl w:ilvl="7" w:tplc="41CE0026" w:tentative="1">
      <w:start w:val="1"/>
      <w:numFmt w:val="lowerLetter"/>
      <w:lvlText w:val="%8."/>
      <w:lvlJc w:val="left"/>
      <w:pPr>
        <w:ind w:left="6252" w:hanging="360"/>
      </w:pPr>
    </w:lvl>
    <w:lvl w:ilvl="8" w:tplc="FF3E8556" w:tentative="1">
      <w:start w:val="1"/>
      <w:numFmt w:val="lowerRoman"/>
      <w:lvlText w:val="%9."/>
      <w:lvlJc w:val="right"/>
      <w:pPr>
        <w:ind w:left="6972" w:hanging="18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A9"/>
    <w:rsid w:val="00014BEE"/>
    <w:rsid w:val="00015E72"/>
    <w:rsid w:val="000242D7"/>
    <w:rsid w:val="00031440"/>
    <w:rsid w:val="00037DDB"/>
    <w:rsid w:val="00040308"/>
    <w:rsid w:val="000442A0"/>
    <w:rsid w:val="000859E8"/>
    <w:rsid w:val="0009691C"/>
    <w:rsid w:val="000B7E3F"/>
    <w:rsid w:val="000C5FBC"/>
    <w:rsid w:val="000C6EC7"/>
    <w:rsid w:val="000D7851"/>
    <w:rsid w:val="000E697D"/>
    <w:rsid w:val="00117673"/>
    <w:rsid w:val="0014148A"/>
    <w:rsid w:val="00141837"/>
    <w:rsid w:val="00170B45"/>
    <w:rsid w:val="00177E0F"/>
    <w:rsid w:val="00180527"/>
    <w:rsid w:val="00182CAD"/>
    <w:rsid w:val="001B0AA4"/>
    <w:rsid w:val="001B4E27"/>
    <w:rsid w:val="001B71E7"/>
    <w:rsid w:val="001D2F47"/>
    <w:rsid w:val="0020095B"/>
    <w:rsid w:val="002137DD"/>
    <w:rsid w:val="00246A12"/>
    <w:rsid w:val="00246B8A"/>
    <w:rsid w:val="002555B9"/>
    <w:rsid w:val="002635A8"/>
    <w:rsid w:val="002648AD"/>
    <w:rsid w:val="00276E41"/>
    <w:rsid w:val="002855EA"/>
    <w:rsid w:val="002869B3"/>
    <w:rsid w:val="002C70A9"/>
    <w:rsid w:val="002C75CF"/>
    <w:rsid w:val="002D380A"/>
    <w:rsid w:val="00302C42"/>
    <w:rsid w:val="00315752"/>
    <w:rsid w:val="00330123"/>
    <w:rsid w:val="00331F67"/>
    <w:rsid w:val="00333CFE"/>
    <w:rsid w:val="00353514"/>
    <w:rsid w:val="003578C9"/>
    <w:rsid w:val="00362B7E"/>
    <w:rsid w:val="003807BE"/>
    <w:rsid w:val="00390A9B"/>
    <w:rsid w:val="003A51BB"/>
    <w:rsid w:val="003A5CBF"/>
    <w:rsid w:val="003C779C"/>
    <w:rsid w:val="003D231C"/>
    <w:rsid w:val="003D2764"/>
    <w:rsid w:val="003D3B27"/>
    <w:rsid w:val="003F07BC"/>
    <w:rsid w:val="003F5BA7"/>
    <w:rsid w:val="00410BB7"/>
    <w:rsid w:val="00411AFF"/>
    <w:rsid w:val="00416366"/>
    <w:rsid w:val="00421544"/>
    <w:rsid w:val="00435CDF"/>
    <w:rsid w:val="004405AC"/>
    <w:rsid w:val="004513FF"/>
    <w:rsid w:val="00460AC0"/>
    <w:rsid w:val="00465258"/>
    <w:rsid w:val="00466548"/>
    <w:rsid w:val="004821F5"/>
    <w:rsid w:val="00484BB3"/>
    <w:rsid w:val="004922CC"/>
    <w:rsid w:val="00494003"/>
    <w:rsid w:val="0049630D"/>
    <w:rsid w:val="0049755B"/>
    <w:rsid w:val="004D0B08"/>
    <w:rsid w:val="004D2488"/>
    <w:rsid w:val="00521611"/>
    <w:rsid w:val="00523FAF"/>
    <w:rsid w:val="00526FD2"/>
    <w:rsid w:val="00527C3D"/>
    <w:rsid w:val="00553838"/>
    <w:rsid w:val="00562899"/>
    <w:rsid w:val="00581DF3"/>
    <w:rsid w:val="0058532F"/>
    <w:rsid w:val="0058650A"/>
    <w:rsid w:val="005869E5"/>
    <w:rsid w:val="005C024F"/>
    <w:rsid w:val="005D7C15"/>
    <w:rsid w:val="005F179C"/>
    <w:rsid w:val="006017BA"/>
    <w:rsid w:val="006612CD"/>
    <w:rsid w:val="00662D30"/>
    <w:rsid w:val="006833EC"/>
    <w:rsid w:val="0068340C"/>
    <w:rsid w:val="00690027"/>
    <w:rsid w:val="006C31AB"/>
    <w:rsid w:val="006D102A"/>
    <w:rsid w:val="006E31C7"/>
    <w:rsid w:val="006E55FE"/>
    <w:rsid w:val="007206E0"/>
    <w:rsid w:val="007217A0"/>
    <w:rsid w:val="00734817"/>
    <w:rsid w:val="00753E1A"/>
    <w:rsid w:val="00761EAE"/>
    <w:rsid w:val="00777D86"/>
    <w:rsid w:val="00787C01"/>
    <w:rsid w:val="00795752"/>
    <w:rsid w:val="00797B31"/>
    <w:rsid w:val="007A593B"/>
    <w:rsid w:val="007A5DEF"/>
    <w:rsid w:val="007D188F"/>
    <w:rsid w:val="007D34AA"/>
    <w:rsid w:val="007D6731"/>
    <w:rsid w:val="00815B9D"/>
    <w:rsid w:val="00821C7C"/>
    <w:rsid w:val="008578D9"/>
    <w:rsid w:val="00865DEB"/>
    <w:rsid w:val="008803F1"/>
    <w:rsid w:val="008822B7"/>
    <w:rsid w:val="008864B2"/>
    <w:rsid w:val="00893C80"/>
    <w:rsid w:val="008A5974"/>
    <w:rsid w:val="008C0FA0"/>
    <w:rsid w:val="008C1BFF"/>
    <w:rsid w:val="008C2707"/>
    <w:rsid w:val="00910302"/>
    <w:rsid w:val="00910934"/>
    <w:rsid w:val="0095234C"/>
    <w:rsid w:val="00990ED7"/>
    <w:rsid w:val="00996154"/>
    <w:rsid w:val="009A499D"/>
    <w:rsid w:val="009A52FD"/>
    <w:rsid w:val="009A67AF"/>
    <w:rsid w:val="009B3CB2"/>
    <w:rsid w:val="009B4039"/>
    <w:rsid w:val="009C424F"/>
    <w:rsid w:val="009F3E9F"/>
    <w:rsid w:val="00A0202A"/>
    <w:rsid w:val="00A111D0"/>
    <w:rsid w:val="00A162E1"/>
    <w:rsid w:val="00A3454F"/>
    <w:rsid w:val="00A4559E"/>
    <w:rsid w:val="00A50B4D"/>
    <w:rsid w:val="00A62CDF"/>
    <w:rsid w:val="00A710D7"/>
    <w:rsid w:val="00A82D04"/>
    <w:rsid w:val="00A9175A"/>
    <w:rsid w:val="00A93816"/>
    <w:rsid w:val="00AA0666"/>
    <w:rsid w:val="00AC73F8"/>
    <w:rsid w:val="00AC7724"/>
    <w:rsid w:val="00AD0125"/>
    <w:rsid w:val="00AD2A41"/>
    <w:rsid w:val="00AD2E1C"/>
    <w:rsid w:val="00AD45C3"/>
    <w:rsid w:val="00AE1CC3"/>
    <w:rsid w:val="00AE7B31"/>
    <w:rsid w:val="00AF1168"/>
    <w:rsid w:val="00AF454E"/>
    <w:rsid w:val="00AF5E0C"/>
    <w:rsid w:val="00B35D4A"/>
    <w:rsid w:val="00B47702"/>
    <w:rsid w:val="00B53131"/>
    <w:rsid w:val="00B57AD5"/>
    <w:rsid w:val="00B74D33"/>
    <w:rsid w:val="00B80A6C"/>
    <w:rsid w:val="00B878D7"/>
    <w:rsid w:val="00BA4FE2"/>
    <w:rsid w:val="00BB4307"/>
    <w:rsid w:val="00BD6AD6"/>
    <w:rsid w:val="00BE0D84"/>
    <w:rsid w:val="00BE732B"/>
    <w:rsid w:val="00C22999"/>
    <w:rsid w:val="00C44FCF"/>
    <w:rsid w:val="00C76DB0"/>
    <w:rsid w:val="00C836F6"/>
    <w:rsid w:val="00C84840"/>
    <w:rsid w:val="00C86D0F"/>
    <w:rsid w:val="00CA249A"/>
    <w:rsid w:val="00CB0158"/>
    <w:rsid w:val="00CB153B"/>
    <w:rsid w:val="00CB44B7"/>
    <w:rsid w:val="00CB7681"/>
    <w:rsid w:val="00CD655E"/>
    <w:rsid w:val="00CD7DC5"/>
    <w:rsid w:val="00CF3AFB"/>
    <w:rsid w:val="00CF419F"/>
    <w:rsid w:val="00D04C15"/>
    <w:rsid w:val="00D229F4"/>
    <w:rsid w:val="00D36CD2"/>
    <w:rsid w:val="00D379A2"/>
    <w:rsid w:val="00D54A68"/>
    <w:rsid w:val="00D64F49"/>
    <w:rsid w:val="00D66195"/>
    <w:rsid w:val="00D733A6"/>
    <w:rsid w:val="00D84BF4"/>
    <w:rsid w:val="00D8667F"/>
    <w:rsid w:val="00D8692D"/>
    <w:rsid w:val="00D9151E"/>
    <w:rsid w:val="00D91973"/>
    <w:rsid w:val="00D92255"/>
    <w:rsid w:val="00D96A89"/>
    <w:rsid w:val="00DC3053"/>
    <w:rsid w:val="00DC5431"/>
    <w:rsid w:val="00DD6BB4"/>
    <w:rsid w:val="00DE14EF"/>
    <w:rsid w:val="00E01ACC"/>
    <w:rsid w:val="00E248E8"/>
    <w:rsid w:val="00E26814"/>
    <w:rsid w:val="00E62FDD"/>
    <w:rsid w:val="00E7140D"/>
    <w:rsid w:val="00EA06F7"/>
    <w:rsid w:val="00EA5C80"/>
    <w:rsid w:val="00EB207C"/>
    <w:rsid w:val="00EC47E1"/>
    <w:rsid w:val="00ED0792"/>
    <w:rsid w:val="00ED61E8"/>
    <w:rsid w:val="00EE1052"/>
    <w:rsid w:val="00EE4D72"/>
    <w:rsid w:val="00EE6042"/>
    <w:rsid w:val="00EF49EA"/>
    <w:rsid w:val="00F13A69"/>
    <w:rsid w:val="00F15E38"/>
    <w:rsid w:val="00F244D6"/>
    <w:rsid w:val="00F268D2"/>
    <w:rsid w:val="00F27878"/>
    <w:rsid w:val="00F27E29"/>
    <w:rsid w:val="00F3168C"/>
    <w:rsid w:val="00F330CE"/>
    <w:rsid w:val="00F35042"/>
    <w:rsid w:val="00F37BD2"/>
    <w:rsid w:val="00F773D4"/>
    <w:rsid w:val="00F94B3E"/>
    <w:rsid w:val="00F96EF4"/>
    <w:rsid w:val="00FB67C9"/>
    <w:rsid w:val="00FB7993"/>
    <w:rsid w:val="00FC55BA"/>
    <w:rsid w:val="00FD25C8"/>
    <w:rsid w:val="00FF1AE2"/>
    <w:rsid w:val="00FF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24F19"/>
  <w15:chartTrackingRefBased/>
  <w15:docId w15:val="{8E697081-5868-4EB1-8EC5-C5FF9C83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4">
    <w:name w:val="heading 4"/>
    <w:basedOn w:val="Normal"/>
    <w:next w:val="Normal"/>
    <w:link w:val="Heading4Char"/>
    <w:qFormat/>
    <w:pPr>
      <w:keepNext/>
      <w:jc w:val="right"/>
      <w:outlineLvl w:val="3"/>
    </w:pPr>
    <w:rPr>
      <w:b/>
      <w:sz w:val="20"/>
    </w:rPr>
  </w:style>
  <w:style w:type="paragraph" w:styleId="Heading9">
    <w:name w:val="heading 9"/>
    <w:basedOn w:val="Normal"/>
    <w:next w:val="Normal"/>
    <w:link w:val="Heading9Char"/>
    <w:qFormat/>
    <w:rsid w:val="003F5BA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bCs/>
    </w:rPr>
  </w:style>
  <w:style w:type="paragraph" w:styleId="BodyTextIndent">
    <w:name w:val="Body Text Indent"/>
    <w:basedOn w:val="Normal"/>
    <w:pPr>
      <w:ind w:left="480"/>
    </w:pPr>
  </w:style>
  <w:style w:type="paragraph" w:styleId="BalloonText">
    <w:name w:val="Balloon Text"/>
    <w:basedOn w:val="Normal"/>
    <w:semiHidden/>
    <w:rsid w:val="002C70A9"/>
    <w:rPr>
      <w:rFonts w:ascii="Tahoma" w:hAnsi="Tahoma" w:cs="Tahoma"/>
      <w:sz w:val="16"/>
      <w:szCs w:val="16"/>
    </w:rPr>
  </w:style>
  <w:style w:type="character" w:customStyle="1" w:styleId="Heading4Char">
    <w:name w:val="Heading 4 Char"/>
    <w:link w:val="Heading4"/>
    <w:rsid w:val="00B80A6C"/>
    <w:rPr>
      <w:b/>
      <w:szCs w:val="24"/>
      <w:lang w:eastAsia="en-US"/>
    </w:rPr>
  </w:style>
  <w:style w:type="paragraph" w:styleId="FootnoteText">
    <w:name w:val="footnote text"/>
    <w:basedOn w:val="Normal"/>
    <w:link w:val="FootnoteTextChar"/>
    <w:rsid w:val="00BB4307"/>
    <w:rPr>
      <w:sz w:val="20"/>
      <w:szCs w:val="20"/>
    </w:rPr>
  </w:style>
  <w:style w:type="character" w:customStyle="1" w:styleId="FootnoteTextChar">
    <w:name w:val="Footnote Text Char"/>
    <w:link w:val="FootnoteText"/>
    <w:rsid w:val="00BB4307"/>
    <w:rPr>
      <w:lang w:eastAsia="en-US"/>
    </w:rPr>
  </w:style>
  <w:style w:type="character" w:styleId="FootnoteReference">
    <w:name w:val="footnote reference"/>
    <w:rsid w:val="00BB4307"/>
    <w:rPr>
      <w:vertAlign w:val="superscript"/>
    </w:rPr>
  </w:style>
  <w:style w:type="character" w:styleId="CommentReference">
    <w:name w:val="annotation reference"/>
    <w:rsid w:val="00821C7C"/>
    <w:rPr>
      <w:sz w:val="16"/>
      <w:szCs w:val="16"/>
    </w:rPr>
  </w:style>
  <w:style w:type="paragraph" w:styleId="CommentText">
    <w:name w:val="annotation text"/>
    <w:basedOn w:val="Normal"/>
    <w:link w:val="CommentTextChar"/>
    <w:rsid w:val="00821C7C"/>
    <w:rPr>
      <w:sz w:val="20"/>
      <w:szCs w:val="20"/>
    </w:rPr>
  </w:style>
  <w:style w:type="character" w:customStyle="1" w:styleId="CommentTextChar">
    <w:name w:val="Comment Text Char"/>
    <w:link w:val="CommentText"/>
    <w:rsid w:val="00821C7C"/>
    <w:rPr>
      <w:lang w:eastAsia="en-US"/>
    </w:rPr>
  </w:style>
  <w:style w:type="paragraph" w:styleId="CommentSubject">
    <w:name w:val="annotation subject"/>
    <w:basedOn w:val="CommentText"/>
    <w:next w:val="CommentText"/>
    <w:link w:val="CommentSubjectChar"/>
    <w:rsid w:val="00821C7C"/>
    <w:rPr>
      <w:b/>
      <w:bCs/>
    </w:rPr>
  </w:style>
  <w:style w:type="character" w:customStyle="1" w:styleId="CommentSubjectChar">
    <w:name w:val="Comment Subject Char"/>
    <w:link w:val="CommentSubject"/>
    <w:rsid w:val="00821C7C"/>
    <w:rPr>
      <w:b/>
      <w:bCs/>
      <w:lang w:eastAsia="en-US"/>
    </w:rPr>
  </w:style>
  <w:style w:type="character" w:customStyle="1" w:styleId="Heading9Char">
    <w:name w:val="Heading 9 Char"/>
    <w:link w:val="Heading9"/>
    <w:rsid w:val="003F5BA7"/>
    <w:rPr>
      <w:rFonts w:ascii="Cambria" w:eastAsia="Times New Roman" w:hAnsi="Cambria" w:cs="Times New Roman"/>
      <w:sz w:val="22"/>
      <w:szCs w:val="22"/>
      <w:lang w:eastAsia="en-US"/>
    </w:rPr>
  </w:style>
  <w:style w:type="character" w:customStyle="1" w:styleId="HeaderChar">
    <w:name w:val="Header Char"/>
    <w:link w:val="Header"/>
    <w:uiPriority w:val="99"/>
    <w:rsid w:val="00FD25C8"/>
    <w:rPr>
      <w:sz w:val="24"/>
      <w:szCs w:val="24"/>
      <w:lang w:eastAsia="en-US"/>
    </w:rPr>
  </w:style>
  <w:style w:type="character" w:customStyle="1" w:styleId="FooterChar">
    <w:name w:val="Footer Char"/>
    <w:link w:val="Footer"/>
    <w:uiPriority w:val="99"/>
    <w:rsid w:val="002D380A"/>
    <w:rPr>
      <w:sz w:val="24"/>
      <w:szCs w:val="24"/>
      <w:lang w:eastAsia="en-US"/>
    </w:rPr>
  </w:style>
  <w:style w:type="paragraph" w:customStyle="1" w:styleId="Default">
    <w:name w:val="Default"/>
    <w:rsid w:val="00D869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807BE"/>
    <w:pPr>
      <w:ind w:left="720"/>
    </w:pPr>
  </w:style>
  <w:style w:type="paragraph" w:styleId="EndnoteText">
    <w:name w:val="endnote text"/>
    <w:basedOn w:val="Normal"/>
    <w:link w:val="EndnoteTextChar"/>
    <w:rsid w:val="00362B7E"/>
    <w:rPr>
      <w:sz w:val="20"/>
      <w:szCs w:val="20"/>
    </w:rPr>
  </w:style>
  <w:style w:type="character" w:customStyle="1" w:styleId="EndnoteTextChar">
    <w:name w:val="Endnote Text Char"/>
    <w:link w:val="EndnoteText"/>
    <w:rsid w:val="00362B7E"/>
    <w:rPr>
      <w:lang w:eastAsia="en-US"/>
    </w:rPr>
  </w:style>
  <w:style w:type="character" w:styleId="EndnoteReference">
    <w:name w:val="endnote reference"/>
    <w:rsid w:val="00362B7E"/>
    <w:rPr>
      <w:vertAlign w:val="superscript"/>
    </w:rPr>
  </w:style>
  <w:style w:type="character" w:styleId="UnresolvedMention">
    <w:name w:val="Unresolved Mention"/>
    <w:basedOn w:val="DefaultParagraphFont"/>
    <w:uiPriority w:val="99"/>
    <w:semiHidden/>
    <w:unhideWhenUsed/>
    <w:rsid w:val="0055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6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WI.Enforcement@defra.gov.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WI.Enforcement@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F4A0B194326E54FB3146684D49168BD" ma:contentTypeVersion="14" ma:contentTypeDescription="Create a new document." ma:contentTypeScope="" ma:versionID="7deab6f5731546082f55ec81d1a52e10">
  <xsd:schema xmlns:xsd="http://www.w3.org/2001/XMLSchema" xmlns:xs="http://www.w3.org/2001/XMLSchema" xmlns:p="http://schemas.microsoft.com/office/2006/metadata/properties" xmlns:ns2="662745e8-e224-48e8-a2e3-254862b8c2f5" xmlns:ns3="0fd06013-1a44-41c0-8544-c013c2d1c35c" xmlns:ns4="2bf4ed91-c5b5-4176-9d14-cf54da3826a7" targetNamespace="http://schemas.microsoft.com/office/2006/metadata/properties" ma:root="true" ma:fieldsID="6ec0f913973c0c8f4ebe78f5d156f10a" ns2:_="" ns3:_="" ns4:_="">
    <xsd:import namespace="662745e8-e224-48e8-a2e3-254862b8c2f5"/>
    <xsd:import namespace="0fd06013-1a44-41c0-8544-c013c2d1c35c"/>
    <xsd:import namespace="2bf4ed91-c5b5-4176-9d14-cf54da3826a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15c550b-976f-42d4-a339-f38daaae1c05}" ma:internalName="TaxCatchAll" ma:showField="CatchAllData" ma:web="2bf4ed91-c5b5-4176-9d14-cf54da3826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15c550b-976f-42d4-a339-f38daaae1c05}" ma:internalName="TaxCatchAllLabel" ma:readOnly="true" ma:showField="CatchAllDataLabel" ma:web="2bf4ed91-c5b5-4176-9d14-cf54da3826a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rinking Water Inspectorate" ma:internalName="Team">
      <xsd:simpleType>
        <xsd:restriction base="dms:Text"/>
      </xsd:simpleType>
    </xsd:element>
    <xsd:element name="Topic" ma:index="20" nillable="true" ma:displayName="Topic" ma:default="Enforcement Team"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06013-1a44-41c0-8544-c013c2d1c35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4ed91-c5b5-4176-9d14-cf54da3826a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Enforcement Team</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Drinking Water Inspectorate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4D0B-7F02-4E7F-B717-6341ACC70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0fd06013-1a44-41c0-8544-c013c2d1c35c"/>
    <ds:schemaRef ds:uri="2bf4ed91-c5b5-4176-9d14-cf54da38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6176A-E2AC-4283-AB88-7BFE9F6FDA46}">
  <ds:schemaRefs>
    <ds:schemaRef ds:uri="Microsoft.SharePoint.Taxonomy.ContentTypeSync"/>
  </ds:schemaRefs>
</ds:datastoreItem>
</file>

<file path=customXml/itemProps3.xml><?xml version="1.0" encoding="utf-8"?>
<ds:datastoreItem xmlns:ds="http://schemas.openxmlformats.org/officeDocument/2006/customXml" ds:itemID="{A287D73E-1483-472C-BF18-5718108CDA28}">
  <ds:schemaRefs>
    <ds:schemaRef ds:uri="http://www.w3.org/XML/1998/namespace"/>
    <ds:schemaRef ds:uri="http://purl.org/dc/terms/"/>
    <ds:schemaRef ds:uri="662745e8-e224-48e8-a2e3-254862b8c2f5"/>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2bf4ed91-c5b5-4176-9d14-cf54da3826a7"/>
    <ds:schemaRef ds:uri="0fd06013-1a44-41c0-8544-c013c2d1c35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18EF988-F29F-494A-BE4A-8E575355907A}">
  <ds:schemaRefs/>
</ds:datastoreItem>
</file>

<file path=customXml/itemProps5.xml><?xml version="1.0" encoding="utf-8"?>
<ds:datastoreItem xmlns:ds="http://schemas.openxmlformats.org/officeDocument/2006/customXml" ds:itemID="{3C42345F-3B42-4C86-9E11-3B074D121A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1879</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Water Company:</vt:lpstr>
    </vt:vector>
  </TitlesOfParts>
  <Company>Defra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Company:</dc:title>
  <dc:subject/>
  <dc:creator>Defra</dc:creator>
  <cp:keywords/>
  <cp:lastModifiedBy>Slavin, Emily</cp:lastModifiedBy>
  <cp:revision>3</cp:revision>
  <cp:lastPrinted>2010-06-09T15:38:00Z</cp:lastPrinted>
  <dcterms:created xsi:type="dcterms:W3CDTF">2022-10-14T07:35:00Z</dcterms:created>
  <dcterms:modified xsi:type="dcterms:W3CDTF">2022-10-14T07:35:00Z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 Account</vt:lpwstr>
  </property>
  <property fmtid="{D5CDD505-2E9C-101B-9397-08002B2CF9AE}" pid="3" name="LINKTEK-CHUNK-1">
    <vt:lpwstr>010021{"F":2,"I":"372E-EEDC-A4EB-46CF"}</vt:lpwstr>
  </property>
  <property fmtid="{D5CDD505-2E9C-101B-9397-08002B2CF9AE}" pid="4" name="_NewReviewCycle">
    <vt:lpwstr/>
  </property>
  <property fmtid="{D5CDD505-2E9C-101B-9397-08002B2CF9AE}" pid="5" name="ContentTypeId">
    <vt:lpwstr>0x010100A5BF1C78D9F64B679A5EBDE1C6598EBC01002F4A0B194326E54FB3146684D49168BD</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